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F117" w14:textId="77777777" w:rsidR="00DE591C" w:rsidRDefault="00DE591C" w:rsidP="00CC6C71">
      <w:pPr>
        <w:spacing w:after="122"/>
        <w:ind w:left="1418" w:right="77"/>
        <w:jc w:val="center"/>
        <w:rPr>
          <w:rFonts w:ascii="Arial" w:eastAsia="Arial" w:hAnsi="Arial" w:cs="Arial"/>
          <w:sz w:val="28"/>
          <w:szCs w:val="20"/>
        </w:rPr>
      </w:pPr>
    </w:p>
    <w:p w14:paraId="0F0D8C59" w14:textId="4C3016C3" w:rsidR="003F428B" w:rsidRPr="008039E2" w:rsidRDefault="00CC6C71" w:rsidP="00CC6C71">
      <w:pPr>
        <w:spacing w:after="122"/>
        <w:ind w:left="1418" w:right="77"/>
        <w:jc w:val="center"/>
        <w:rPr>
          <w:rFonts w:ascii="Arial" w:eastAsia="Arial" w:hAnsi="Arial" w:cs="Arial"/>
          <w:sz w:val="36"/>
          <w:szCs w:val="36"/>
          <w:u w:val="single"/>
        </w:rPr>
      </w:pPr>
      <w:bookmarkStart w:id="0" w:name="_Hlk233880722"/>
      <w:r w:rsidRPr="008039E2">
        <w:rPr>
          <w:rFonts w:ascii="Arial" w:eastAsia="Arial" w:hAnsi="Arial" w:cs="Arial"/>
          <w:noProof/>
          <w:sz w:val="36"/>
          <w:szCs w:val="36"/>
          <w:u w:val="single"/>
        </w:rPr>
        <w:drawing>
          <wp:anchor distT="0" distB="0" distL="114300" distR="114300" simplePos="0" relativeHeight="251658240" behindDoc="0" locked="0" layoutInCell="1" allowOverlap="1" wp14:anchorId="4AC6D690" wp14:editId="7317655C">
            <wp:simplePos x="0" y="0"/>
            <wp:positionH relativeFrom="column">
              <wp:posOffset>46355</wp:posOffset>
            </wp:positionH>
            <wp:positionV relativeFrom="paragraph">
              <wp:posOffset>-94394</wp:posOffset>
            </wp:positionV>
            <wp:extent cx="1099430" cy="659219"/>
            <wp:effectExtent l="0" t="0" r="5715" b="76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430" cy="659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0313" w:rsidRPr="008039E2">
        <w:rPr>
          <w:rFonts w:ascii="Arial" w:eastAsia="Arial" w:hAnsi="Arial" w:cs="Arial"/>
          <w:noProof/>
          <w:sz w:val="36"/>
          <w:szCs w:val="36"/>
          <w:u w:val="single"/>
        </w:rPr>
        <w:t>CENTRE HOSPITALIER</w:t>
      </w:r>
      <w:r w:rsidR="00C14114" w:rsidRPr="008039E2">
        <w:rPr>
          <w:rFonts w:ascii="Arial" w:eastAsia="Arial" w:hAnsi="Arial" w:cs="Arial"/>
          <w:sz w:val="36"/>
          <w:szCs w:val="36"/>
          <w:u w:val="single"/>
        </w:rPr>
        <w:t xml:space="preserve"> de BAR-LE-DUC FAINS-VEEL</w:t>
      </w:r>
    </w:p>
    <w:p w14:paraId="565B9A07" w14:textId="2D804D5C" w:rsidR="00DE591C" w:rsidRDefault="00DE591C" w:rsidP="00CC6C71">
      <w:pPr>
        <w:spacing w:after="122"/>
        <w:ind w:left="1418" w:right="77"/>
        <w:jc w:val="center"/>
        <w:rPr>
          <w:sz w:val="20"/>
          <w:szCs w:val="20"/>
        </w:rPr>
      </w:pPr>
    </w:p>
    <w:p w14:paraId="2E247DB1" w14:textId="77777777" w:rsidR="00DE591C" w:rsidRPr="00BD1F4C" w:rsidRDefault="00DE591C" w:rsidP="00CC6C71">
      <w:pPr>
        <w:spacing w:after="122"/>
        <w:ind w:left="1418" w:right="77"/>
        <w:jc w:val="center"/>
        <w:rPr>
          <w:sz w:val="20"/>
          <w:szCs w:val="20"/>
        </w:rPr>
      </w:pPr>
    </w:p>
    <w:p w14:paraId="39AD5859" w14:textId="58B920AE" w:rsidR="003F428B" w:rsidRDefault="00DE591C" w:rsidP="00DE591C">
      <w:pPr>
        <w:spacing w:after="120"/>
        <w:ind w:left="1843" w:right="-263" w:hanging="1843"/>
        <w:jc w:val="center"/>
        <w:rPr>
          <w:rFonts w:ascii="Arial" w:eastAsia="Arial" w:hAnsi="Arial" w:cs="Arial"/>
          <w:sz w:val="32"/>
          <w:szCs w:val="20"/>
          <w:u w:val="single" w:color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046435B" wp14:editId="4F5F30FA">
                <wp:simplePos x="0" y="0"/>
                <wp:positionH relativeFrom="column">
                  <wp:posOffset>50800</wp:posOffset>
                </wp:positionH>
                <wp:positionV relativeFrom="paragraph">
                  <wp:posOffset>514985</wp:posOffset>
                </wp:positionV>
                <wp:extent cx="7000875" cy="571500"/>
                <wp:effectExtent l="0" t="0" r="28575" b="19050"/>
                <wp:wrapTopAndBottom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82A0E" w14:textId="77777777" w:rsidR="00DE591C" w:rsidRPr="00DE591C" w:rsidRDefault="00DE591C" w:rsidP="00711447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3D8B11B7" w14:textId="74B200D9" w:rsidR="00711447" w:rsidRDefault="00DE591C" w:rsidP="00DE591C">
                            <w:r>
                              <w:rPr>
                                <w:rFonts w:ascii="Arial" w:eastAsia="Arial" w:hAnsi="Arial" w:cs="Arial"/>
                                <w:b/>
                                <w:u w:val="single" w:color="000000"/>
                              </w:rPr>
                              <w:t>PIECES JUSTIFICATIVES OBLIGATOIRES A FOURNIR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: </w:t>
                            </w:r>
                            <w:r w:rsidRPr="00DE591C">
                              <w:rPr>
                                <w:rFonts w:ascii="Arial" w:eastAsia="Arial" w:hAnsi="Arial" w:cs="Arial"/>
                                <w:bCs/>
                              </w:rPr>
                              <w:t>C</w:t>
                            </w:r>
                            <w:r w:rsidR="00711447">
                              <w:t>opie</w:t>
                            </w:r>
                            <w:r w:rsidR="009F2D26">
                              <w:t>s RECTO-</w:t>
                            </w:r>
                            <w:proofErr w:type="gramStart"/>
                            <w:r w:rsidR="009F2D26">
                              <w:t xml:space="preserve">VERSO </w:t>
                            </w:r>
                            <w:r w:rsidR="00711447">
                              <w:t xml:space="preserve"> de</w:t>
                            </w:r>
                            <w:proofErr w:type="gramEnd"/>
                            <w:r w:rsidR="00711447">
                              <w:t xml:space="preserve"> la pièce d'identité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6435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pt;margin-top:40.55pt;width:551.25pt;height: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" filled="f">
                <v:textbox>
                  <w:txbxContent>
                    <w:p w14:paraId="42182A0E" w14:textId="77777777" w:rsidR="00DE591C" w:rsidRPr="00DE591C" w:rsidRDefault="00DE591C" w:rsidP="00711447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</w:p>
                    <w:p w14:paraId="3D8B11B7" w14:textId="74B200D9" w:rsidR="00711447" w:rsidRDefault="00DE591C" w:rsidP="00DE591C">
                      <w:r>
                        <w:rPr>
                          <w:rFonts w:ascii="Arial" w:eastAsia="Arial" w:hAnsi="Arial" w:cs="Arial"/>
                          <w:b/>
                          <w:u w:val="single" w:color="000000"/>
                        </w:rPr>
                        <w:t>PIECES JUSTIFICATIVES OBLIGATOIRES A FOURNIR</w:t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: </w:t>
                      </w:r>
                      <w:r w:rsidRPr="00DE591C">
                        <w:rPr>
                          <w:rFonts w:ascii="Arial" w:eastAsia="Arial" w:hAnsi="Arial" w:cs="Arial"/>
                          <w:bCs/>
                        </w:rPr>
                        <w:t>C</w:t>
                      </w:r>
                      <w:r w:rsidR="00711447">
                        <w:t>opie</w:t>
                      </w:r>
                      <w:r w:rsidR="009F2D26">
                        <w:t>s RECTO-</w:t>
                      </w:r>
                      <w:proofErr w:type="gramStart"/>
                      <w:r w:rsidR="009F2D26">
                        <w:t xml:space="preserve">VERSO </w:t>
                      </w:r>
                      <w:r w:rsidR="00711447">
                        <w:t xml:space="preserve"> de</w:t>
                      </w:r>
                      <w:proofErr w:type="gramEnd"/>
                      <w:r w:rsidR="00711447">
                        <w:t xml:space="preserve"> la pièce d'identité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14114" w:rsidRPr="002669C8">
        <w:rPr>
          <w:rFonts w:ascii="Arial" w:eastAsia="Arial" w:hAnsi="Arial" w:cs="Arial"/>
          <w:sz w:val="32"/>
          <w:szCs w:val="20"/>
          <w:u w:val="single" w:color="000000"/>
        </w:rPr>
        <w:t>D</w:t>
      </w:r>
      <w:r>
        <w:rPr>
          <w:rFonts w:ascii="Arial" w:eastAsia="Arial" w:hAnsi="Arial" w:cs="Arial"/>
          <w:sz w:val="32"/>
          <w:szCs w:val="20"/>
          <w:u w:val="single" w:color="000000"/>
        </w:rPr>
        <w:t>EMANDE DE COMMUNICATION DE DOSSIER DE PATIENT MAJEUR</w:t>
      </w:r>
    </w:p>
    <w:bookmarkEnd w:id="0"/>
    <w:p w14:paraId="26B20136" w14:textId="7E2A3507" w:rsidR="00711447" w:rsidRDefault="00711447" w:rsidP="00200313">
      <w:pPr>
        <w:ind w:left="284" w:right="446"/>
      </w:pPr>
      <w:r w:rsidRPr="00711447">
        <w:t>La communication directe d’un dossier médical au patient concerné est possible depuis la loi du 4 mars 2002 sur droit des</w:t>
      </w:r>
      <w:r w:rsidR="005847F4">
        <w:t xml:space="preserve"> </w:t>
      </w:r>
      <w:r w:rsidRPr="00711447">
        <w:t>patients et son décret d’application du 29 avril 2002.</w:t>
      </w:r>
    </w:p>
    <w:p w14:paraId="60DA5BB1" w14:textId="77777777" w:rsidR="00D75C89" w:rsidRPr="00D75C89" w:rsidRDefault="00D75C89" w:rsidP="00594739">
      <w:pPr>
        <w:spacing w:after="240" w:line="240" w:lineRule="auto"/>
        <w:ind w:left="284"/>
        <w:rPr>
          <w:b/>
          <w:bCs/>
          <w:sz w:val="16"/>
          <w:szCs w:val="16"/>
          <w:u w:val="single"/>
        </w:rPr>
      </w:pPr>
    </w:p>
    <w:p w14:paraId="6031F387" w14:textId="1B568288" w:rsidR="009F2D26" w:rsidRDefault="002669C8" w:rsidP="00594739">
      <w:pPr>
        <w:spacing w:after="240" w:line="240" w:lineRule="auto"/>
        <w:ind w:left="284"/>
        <w:rPr>
          <w:noProof/>
        </w:rPr>
      </w:pPr>
      <w:r w:rsidRPr="002669C8">
        <w:rPr>
          <w:b/>
          <w:bCs/>
          <w:sz w:val="28"/>
          <w:szCs w:val="28"/>
          <w:u w:val="single"/>
        </w:rPr>
        <w:t>VOTRE IDENTITE :</w:t>
      </w:r>
      <w:r w:rsidR="00711447" w:rsidRPr="00711447">
        <w:rPr>
          <w:noProof/>
        </w:rPr>
        <w:t xml:space="preserve"> </w:t>
      </w:r>
    </w:p>
    <w:p w14:paraId="0BB337CF" w14:textId="7B517384" w:rsidR="002669C8" w:rsidRDefault="002669C8" w:rsidP="00594739">
      <w:pPr>
        <w:spacing w:after="240" w:line="240" w:lineRule="auto"/>
        <w:ind w:left="284"/>
      </w:pPr>
      <w:r>
        <w:t>Nom : __________________________</w:t>
      </w:r>
      <w:r w:rsidR="001743BA">
        <w:t>_________________</w:t>
      </w:r>
      <w:r w:rsidR="00200313">
        <w:t>__________</w:t>
      </w:r>
      <w:r>
        <w:t xml:space="preserve"> Prénom : ________________________________</w:t>
      </w:r>
    </w:p>
    <w:p w14:paraId="76110079" w14:textId="5CD27A48" w:rsidR="005847F4" w:rsidRDefault="005847F4" w:rsidP="00594739">
      <w:pPr>
        <w:spacing w:after="60" w:line="360" w:lineRule="auto"/>
        <w:ind w:left="284"/>
      </w:pPr>
      <w:r>
        <w:t>Nom de jeune fille : _______________________</w:t>
      </w:r>
      <w:r w:rsidR="0092284B">
        <w:t>_______________</w:t>
      </w:r>
      <w:r>
        <w:tab/>
        <w:t>Date de naissance : ________________________</w:t>
      </w:r>
      <w:r w:rsidR="001743BA">
        <w:t>___</w:t>
      </w:r>
    </w:p>
    <w:p w14:paraId="7570A8CF" w14:textId="474951C3" w:rsidR="002669C8" w:rsidRDefault="002669C8" w:rsidP="00594739">
      <w:pPr>
        <w:spacing w:after="60" w:line="360" w:lineRule="auto"/>
        <w:ind w:left="284"/>
      </w:pPr>
      <w:r>
        <w:t>Adresse : ______________________________________________</w:t>
      </w:r>
      <w:r w:rsidR="001743BA">
        <w:t xml:space="preserve">____________ </w:t>
      </w:r>
      <w:r>
        <w:t>Téléphone : _______________________</w:t>
      </w:r>
    </w:p>
    <w:p w14:paraId="7E08F845" w14:textId="18FE55A6" w:rsidR="002669C8" w:rsidRDefault="002669C8" w:rsidP="00594739">
      <w:pPr>
        <w:spacing w:after="60" w:line="276" w:lineRule="auto"/>
        <w:ind w:left="284"/>
      </w:pPr>
      <w:r>
        <w:t>Code postal : _________________________</w:t>
      </w:r>
      <w:r>
        <w:tab/>
      </w:r>
      <w:r>
        <w:tab/>
        <w:t>Ville :</w:t>
      </w:r>
      <w:r w:rsidRPr="002669C8">
        <w:t xml:space="preserve"> </w:t>
      </w:r>
      <w:r>
        <w:t>________________________</w:t>
      </w:r>
      <w:r w:rsidR="0092284B">
        <w:t>____________</w:t>
      </w:r>
      <w:r>
        <w:t>_</w:t>
      </w:r>
      <w:r w:rsidR="001743BA">
        <w:t>_______________</w:t>
      </w:r>
    </w:p>
    <w:p w14:paraId="26DB9B23" w14:textId="77777777" w:rsidR="00EA6A09" w:rsidRPr="00DE591C" w:rsidRDefault="00EA6A09" w:rsidP="002669C8">
      <w:pPr>
        <w:spacing w:after="60" w:line="360" w:lineRule="auto"/>
        <w:ind w:left="284"/>
        <w:rPr>
          <w:sz w:val="16"/>
          <w:szCs w:val="16"/>
        </w:rPr>
      </w:pPr>
    </w:p>
    <w:p w14:paraId="76B588E4" w14:textId="2AF50FC3" w:rsidR="005847F4" w:rsidRDefault="005847F4" w:rsidP="005847F4">
      <w:pPr>
        <w:spacing w:after="60" w:line="360" w:lineRule="auto"/>
        <w:ind w:left="284"/>
      </w:pPr>
      <w:r w:rsidRPr="005847F4">
        <w:rPr>
          <w:b/>
          <w:bCs/>
          <w:sz w:val="28"/>
          <w:szCs w:val="28"/>
          <w:u w:val="single"/>
        </w:rPr>
        <w:t>VOTRE DOSSIER :</w:t>
      </w:r>
      <w:r w:rsidR="00594739">
        <w:rPr>
          <w:b/>
          <w:bCs/>
          <w:sz w:val="28"/>
          <w:szCs w:val="28"/>
        </w:rPr>
        <w:t xml:space="preserve">     </w:t>
      </w:r>
      <w:r>
        <w:t>Vous souhaitez :</w:t>
      </w:r>
    </w:p>
    <w:p w14:paraId="2D519CCF" w14:textId="05AFF9A4" w:rsidR="005847F4" w:rsidRDefault="005847F4" w:rsidP="00035971">
      <w:pPr>
        <w:pStyle w:val="Paragraphedeliste"/>
        <w:numPr>
          <w:ilvl w:val="0"/>
          <w:numId w:val="12"/>
        </w:numPr>
        <w:spacing w:after="60" w:line="360" w:lineRule="auto"/>
        <w:ind w:hanging="11"/>
      </w:pPr>
      <w:r>
        <w:t>L'ensemble du dossier</w:t>
      </w:r>
    </w:p>
    <w:p w14:paraId="2EF98ABD" w14:textId="2911F789" w:rsidR="005847F4" w:rsidRDefault="005847F4" w:rsidP="00035971">
      <w:pPr>
        <w:pStyle w:val="Paragraphedeliste"/>
        <w:numPr>
          <w:ilvl w:val="0"/>
          <w:numId w:val="12"/>
        </w:numPr>
        <w:spacing w:after="60" w:line="360" w:lineRule="auto"/>
        <w:ind w:hanging="11"/>
      </w:pPr>
      <w:r>
        <w:t>Les documents concernant une consultation ou une hospitalisation :</w:t>
      </w:r>
    </w:p>
    <w:p w14:paraId="223D762C" w14:textId="46373C35" w:rsidR="002669C8" w:rsidRDefault="005847F4" w:rsidP="005847F4">
      <w:pPr>
        <w:spacing w:after="60" w:line="360" w:lineRule="auto"/>
        <w:ind w:left="284"/>
      </w:pPr>
      <w:r>
        <w:t>Dans le service de : ___________________________</w:t>
      </w:r>
      <w:r w:rsidR="0092284B">
        <w:t xml:space="preserve">___________________________________________________                                            </w:t>
      </w:r>
      <w:r w:rsidR="00DE591C">
        <w:t>D</w:t>
      </w:r>
      <w:r>
        <w:t>ate ou période : ___________________</w:t>
      </w:r>
      <w:r w:rsidR="0092284B">
        <w:t>_________________</w:t>
      </w:r>
      <w:r w:rsidR="00594739">
        <w:t>____________________________________________</w:t>
      </w:r>
    </w:p>
    <w:p w14:paraId="1C5751E2" w14:textId="77777777" w:rsidR="002669C8" w:rsidRPr="00DE591C" w:rsidRDefault="002669C8" w:rsidP="005847F4">
      <w:pPr>
        <w:spacing w:line="240" w:lineRule="auto"/>
        <w:ind w:left="284"/>
        <w:rPr>
          <w:sz w:val="16"/>
          <w:szCs w:val="16"/>
        </w:rPr>
      </w:pPr>
    </w:p>
    <w:p w14:paraId="2F3C7A67" w14:textId="77777777" w:rsidR="00200313" w:rsidRDefault="00200313" w:rsidP="002669C8">
      <w:pPr>
        <w:spacing w:after="60"/>
        <w:ind w:left="284"/>
        <w:rPr>
          <w:b/>
          <w:bCs/>
          <w:sz w:val="28"/>
          <w:szCs w:val="28"/>
          <w:u w:val="single"/>
        </w:rPr>
      </w:pPr>
    </w:p>
    <w:p w14:paraId="56E22CD3" w14:textId="73DC07F3" w:rsidR="002669C8" w:rsidRDefault="008230B9" w:rsidP="002669C8">
      <w:pPr>
        <w:spacing w:after="60"/>
        <w:ind w:left="284"/>
        <w:rPr>
          <w:b/>
          <w:bCs/>
          <w:sz w:val="28"/>
          <w:szCs w:val="28"/>
          <w:u w:val="single"/>
        </w:rPr>
      </w:pPr>
      <w:bookmarkStart w:id="1" w:name="_Hlk233881064"/>
      <w:r>
        <w:rPr>
          <w:b/>
          <w:bCs/>
          <w:sz w:val="28"/>
          <w:szCs w:val="28"/>
          <w:u w:val="single"/>
        </w:rPr>
        <w:t>OBTENTION</w:t>
      </w:r>
      <w:r w:rsidR="002669C8" w:rsidRPr="002669C8">
        <w:rPr>
          <w:b/>
          <w:bCs/>
          <w:sz w:val="28"/>
          <w:szCs w:val="28"/>
          <w:u w:val="single"/>
        </w:rPr>
        <w:t xml:space="preserve"> DU DOSSIER :</w:t>
      </w:r>
    </w:p>
    <w:p w14:paraId="15F9BE42" w14:textId="77777777" w:rsidR="00612564" w:rsidRPr="00DE591C" w:rsidRDefault="00612564" w:rsidP="002204CD">
      <w:pPr>
        <w:spacing w:line="240" w:lineRule="auto"/>
        <w:ind w:left="284"/>
        <w:rPr>
          <w:b/>
          <w:bCs/>
          <w:sz w:val="16"/>
          <w:szCs w:val="16"/>
          <w:u w:val="single"/>
        </w:rPr>
      </w:pPr>
      <w:bookmarkStart w:id="2" w:name="_Hlk233880951"/>
      <w:bookmarkEnd w:id="1"/>
    </w:p>
    <w:p w14:paraId="0CEA6347" w14:textId="07D85708" w:rsidR="00035971" w:rsidRDefault="00035971" w:rsidP="00035971">
      <w:pPr>
        <w:spacing w:after="133" w:line="252" w:lineRule="auto"/>
        <w:ind w:left="993"/>
      </w:pPr>
      <w:r>
        <w:rPr>
          <w:rFonts w:ascii="Wingdings" w:eastAsia="Wingdings" w:hAnsi="Wingdings" w:cs="Wingdings"/>
        </w:rPr>
        <w:t xml:space="preserve">o </w:t>
      </w:r>
      <w:r>
        <w:rPr>
          <w:sz w:val="19"/>
        </w:rPr>
        <w:t xml:space="preserve">Obtenir une copie du dossier </w:t>
      </w:r>
      <w:r w:rsidR="000210E7">
        <w:rPr>
          <w:sz w:val="19"/>
        </w:rPr>
        <w:t>(</w:t>
      </w:r>
      <w:r w:rsidR="00DE591C">
        <w:rPr>
          <w:sz w:val="19"/>
        </w:rPr>
        <w:t xml:space="preserve">copies </w:t>
      </w:r>
      <w:r w:rsidR="000210E7">
        <w:rPr>
          <w:sz w:val="19"/>
        </w:rPr>
        <w:t>gratui</w:t>
      </w:r>
      <w:r w:rsidR="00DE591C">
        <w:rPr>
          <w:sz w:val="19"/>
        </w:rPr>
        <w:t>tes</w:t>
      </w:r>
      <w:r w:rsidR="004D2D76">
        <w:rPr>
          <w:sz w:val="19"/>
        </w:rPr>
        <w:t xml:space="preserve"> pour la première demande</w:t>
      </w:r>
      <w:r>
        <w:rPr>
          <w:sz w:val="19"/>
        </w:rPr>
        <w:t>) adressée à votre domicile en recommandé avec AR (</w:t>
      </w:r>
      <w:r w:rsidR="001743BA">
        <w:rPr>
          <w:sz w:val="19"/>
        </w:rPr>
        <w:t>les frais d’envoi en</w:t>
      </w:r>
      <w:r>
        <w:rPr>
          <w:sz w:val="19"/>
        </w:rPr>
        <w:t xml:space="preserve"> recommandé/AR </w:t>
      </w:r>
      <w:r w:rsidR="001743BA">
        <w:rPr>
          <w:sz w:val="19"/>
        </w:rPr>
        <w:t>seront facturés</w:t>
      </w:r>
      <w:r>
        <w:rPr>
          <w:sz w:val="19"/>
        </w:rPr>
        <w:t xml:space="preserve"> </w:t>
      </w:r>
      <w:r w:rsidR="001743BA">
        <w:rPr>
          <w:sz w:val="19"/>
        </w:rPr>
        <w:t xml:space="preserve">au demandeur </w:t>
      </w:r>
      <w:r>
        <w:rPr>
          <w:sz w:val="19"/>
        </w:rPr>
        <w:t>au tarif postal en vigueur</w:t>
      </w:r>
      <w:r w:rsidR="001743BA">
        <w:rPr>
          <w:sz w:val="19"/>
        </w:rPr>
        <w:t>, conformément à la réglementation</w:t>
      </w:r>
      <w:r>
        <w:rPr>
          <w:sz w:val="19"/>
        </w:rPr>
        <w:t>)</w:t>
      </w:r>
      <w:r w:rsidR="001743BA">
        <w:rPr>
          <w:sz w:val="19"/>
        </w:rPr>
        <w:t>.</w:t>
      </w:r>
      <w:r>
        <w:rPr>
          <w:sz w:val="19"/>
        </w:rPr>
        <w:t xml:space="preserve"> </w:t>
      </w:r>
    </w:p>
    <w:p w14:paraId="765CE3E8" w14:textId="121D244B" w:rsidR="00FD2406" w:rsidRDefault="00035971" w:rsidP="00FD2406">
      <w:pPr>
        <w:numPr>
          <w:ilvl w:val="0"/>
          <w:numId w:val="14"/>
        </w:numPr>
        <w:spacing w:after="135" w:line="252" w:lineRule="auto"/>
        <w:ind w:left="993"/>
      </w:pPr>
      <w:r>
        <w:rPr>
          <w:sz w:val="19"/>
        </w:rPr>
        <w:t xml:space="preserve">Obtenir une copie du dossier en venant le chercher </w:t>
      </w:r>
      <w:r w:rsidR="00696FB7">
        <w:rPr>
          <w:sz w:val="19"/>
        </w:rPr>
        <w:t>sur le site du C</w:t>
      </w:r>
      <w:r w:rsidR="001743BA">
        <w:rPr>
          <w:sz w:val="19"/>
        </w:rPr>
        <w:t xml:space="preserve">entre </w:t>
      </w:r>
      <w:r w:rsidR="00696FB7">
        <w:rPr>
          <w:sz w:val="19"/>
        </w:rPr>
        <w:t>H</w:t>
      </w:r>
      <w:r w:rsidR="001743BA">
        <w:rPr>
          <w:sz w:val="19"/>
        </w:rPr>
        <w:t xml:space="preserve">ospitalier </w:t>
      </w:r>
      <w:r w:rsidR="00696FB7">
        <w:rPr>
          <w:sz w:val="19"/>
        </w:rPr>
        <w:t>S</w:t>
      </w:r>
      <w:r w:rsidR="001743BA">
        <w:rPr>
          <w:sz w:val="19"/>
        </w:rPr>
        <w:t>pécialisé</w:t>
      </w:r>
      <w:r w:rsidR="00696FB7">
        <w:rPr>
          <w:sz w:val="19"/>
        </w:rPr>
        <w:t xml:space="preserve"> de FAINS-VEEL</w:t>
      </w:r>
      <w:bookmarkStart w:id="3" w:name="_Hlk190253652"/>
    </w:p>
    <w:bookmarkEnd w:id="2"/>
    <w:p w14:paraId="7B235DE3" w14:textId="77777777" w:rsidR="00FD2406" w:rsidRDefault="00FD2406" w:rsidP="00A96D17">
      <w:pPr>
        <w:numPr>
          <w:ilvl w:val="0"/>
          <w:numId w:val="14"/>
        </w:numPr>
        <w:spacing w:after="5" w:line="252" w:lineRule="auto"/>
        <w:ind w:left="993"/>
        <w:rPr>
          <w:sz w:val="19"/>
        </w:rPr>
      </w:pPr>
      <w:r w:rsidRPr="00FD2406">
        <w:rPr>
          <w:sz w:val="19"/>
        </w:rPr>
        <w:t xml:space="preserve">Venir consulter le dossier à l’hôpital et bénéficier des explications d’un médecin     </w:t>
      </w:r>
      <w:r w:rsidRPr="00FD2406">
        <w:rPr>
          <w:rFonts w:ascii="Wingdings" w:eastAsia="Wingdings" w:hAnsi="Wingdings" w:cs="Wingdings"/>
        </w:rPr>
        <w:t>o</w:t>
      </w:r>
      <w:r w:rsidRPr="00FD2406">
        <w:rPr>
          <w:sz w:val="19"/>
        </w:rPr>
        <w:t xml:space="preserve"> du service concerné</w:t>
      </w:r>
      <w:bookmarkEnd w:id="3"/>
      <w:r w:rsidRPr="00FD2406">
        <w:rPr>
          <w:sz w:val="19"/>
        </w:rPr>
        <w:t xml:space="preserve">                                                                                                                                                              </w:t>
      </w:r>
      <w:r>
        <w:rPr>
          <w:sz w:val="19"/>
        </w:rPr>
        <w:t xml:space="preserve">              </w:t>
      </w:r>
    </w:p>
    <w:p w14:paraId="432DC44E" w14:textId="3B2564F8" w:rsidR="00FD2406" w:rsidRPr="00FD2406" w:rsidRDefault="00FD2406" w:rsidP="00FD2406">
      <w:pPr>
        <w:spacing w:after="5" w:line="252" w:lineRule="auto"/>
        <w:ind w:left="993"/>
        <w:rPr>
          <w:sz w:val="19"/>
        </w:rPr>
      </w:pPr>
      <w:r>
        <w:rPr>
          <w:sz w:val="19"/>
        </w:rPr>
        <w:t xml:space="preserve">                                                                                                                                                              </w:t>
      </w:r>
      <w:r w:rsidRPr="00FD2406">
        <w:rPr>
          <w:rFonts w:ascii="Wingdings" w:eastAsia="Wingdings" w:hAnsi="Wingdings" w:cs="Wingdings"/>
        </w:rPr>
        <w:t>o</w:t>
      </w:r>
      <w:r w:rsidRPr="00FD2406">
        <w:rPr>
          <w:sz w:val="19"/>
        </w:rPr>
        <w:t xml:space="preserve"> du médecin du D.I.M.</w:t>
      </w:r>
    </w:p>
    <w:p w14:paraId="7DF64556" w14:textId="482D3464" w:rsidR="003F428B" w:rsidRPr="00594739" w:rsidRDefault="003F428B" w:rsidP="002669C8">
      <w:pPr>
        <w:spacing w:after="60"/>
        <w:rPr>
          <w:sz w:val="16"/>
          <w:szCs w:val="16"/>
        </w:rPr>
      </w:pPr>
    </w:p>
    <w:p w14:paraId="341E2CE3" w14:textId="10D6FDE9" w:rsidR="009F2D26" w:rsidRDefault="009F2D26" w:rsidP="00200313">
      <w:pPr>
        <w:spacing w:after="14" w:line="254" w:lineRule="auto"/>
        <w:ind w:right="20"/>
        <w:jc w:val="both"/>
        <w:rPr>
          <w:rFonts w:ascii="Arial" w:eastAsia="Arial" w:hAnsi="Arial" w:cs="Arial"/>
          <w:sz w:val="18"/>
        </w:rPr>
      </w:pPr>
      <w:bookmarkStart w:id="4" w:name="_Hlk233881027"/>
      <w:r>
        <w:rPr>
          <w:rFonts w:ascii="Arial" w:eastAsia="Arial" w:hAnsi="Arial" w:cs="Arial"/>
          <w:sz w:val="18"/>
        </w:rPr>
        <w:t xml:space="preserve">Le coût élevé des radiographies et la mauvaise qualité des copies nous incitent à ne pas les dupliquer. Nous pouvons vous adresser les originaux, </w:t>
      </w:r>
      <w:r w:rsidR="001743BA">
        <w:rPr>
          <w:rFonts w:ascii="Arial" w:eastAsia="Arial" w:hAnsi="Arial" w:cs="Arial"/>
          <w:sz w:val="18"/>
        </w:rPr>
        <w:t xml:space="preserve">qui </w:t>
      </w:r>
      <w:r>
        <w:rPr>
          <w:rFonts w:ascii="Arial" w:eastAsia="Arial" w:hAnsi="Arial" w:cs="Arial"/>
          <w:sz w:val="18"/>
        </w:rPr>
        <w:t>ne seront plus dans l</w:t>
      </w:r>
      <w:r w:rsidR="001743BA">
        <w:rPr>
          <w:rFonts w:ascii="Arial" w:eastAsia="Arial" w:hAnsi="Arial" w:cs="Arial"/>
          <w:sz w:val="18"/>
        </w:rPr>
        <w:t>e</w:t>
      </w:r>
      <w:r>
        <w:rPr>
          <w:rFonts w:ascii="Arial" w:eastAsia="Arial" w:hAnsi="Arial" w:cs="Arial"/>
          <w:sz w:val="18"/>
        </w:rPr>
        <w:t xml:space="preserve"> dossier </w:t>
      </w:r>
      <w:r w:rsidR="001743BA">
        <w:rPr>
          <w:rFonts w:ascii="Arial" w:eastAsia="Arial" w:hAnsi="Arial" w:cs="Arial"/>
          <w:sz w:val="18"/>
        </w:rPr>
        <w:t>médical de</w:t>
      </w:r>
      <w:r>
        <w:rPr>
          <w:rFonts w:ascii="Arial" w:eastAsia="Arial" w:hAnsi="Arial" w:cs="Arial"/>
          <w:sz w:val="18"/>
        </w:rPr>
        <w:t xml:space="preserve"> l’hôpital. Vous vous engagez par votre signature en cochant la case ci-dessous, à comprendre que vous êtes l’unique détenteur des clichés et à les rapporter lors </w:t>
      </w:r>
      <w:r w:rsidR="00200313">
        <w:rPr>
          <w:rFonts w:ascii="Arial" w:eastAsia="Arial" w:hAnsi="Arial" w:cs="Arial"/>
          <w:sz w:val="18"/>
        </w:rPr>
        <w:t>de toute nouvelle</w:t>
      </w:r>
      <w:r>
        <w:rPr>
          <w:rFonts w:ascii="Arial" w:eastAsia="Arial" w:hAnsi="Arial" w:cs="Arial"/>
          <w:sz w:val="18"/>
        </w:rPr>
        <w:t xml:space="preserve"> hospitalisation ou consultation dans l’établissement. </w:t>
      </w:r>
    </w:p>
    <w:bookmarkEnd w:id="4"/>
    <w:p w14:paraId="66A821B4" w14:textId="77777777" w:rsidR="00EA6A09" w:rsidRDefault="00EA6A09" w:rsidP="009F2D26">
      <w:pPr>
        <w:spacing w:after="14" w:line="254" w:lineRule="auto"/>
        <w:ind w:left="773" w:right="595" w:hanging="10"/>
        <w:jc w:val="both"/>
        <w:rPr>
          <w:rFonts w:ascii="Arial" w:eastAsia="Arial" w:hAnsi="Arial" w:cs="Arial"/>
          <w:sz w:val="18"/>
        </w:rPr>
      </w:pPr>
    </w:p>
    <w:p w14:paraId="74FDC27D" w14:textId="77777777" w:rsidR="009F2D26" w:rsidRPr="00696FB7" w:rsidRDefault="009F2D26" w:rsidP="009F2D26">
      <w:pPr>
        <w:pStyle w:val="Titre1"/>
        <w:rPr>
          <w:sz w:val="22"/>
        </w:rPr>
      </w:pPr>
      <w:r w:rsidRPr="00696FB7">
        <w:rPr>
          <w:rFonts w:ascii="Wingdings" w:eastAsia="Wingdings" w:hAnsi="Wingdings" w:cs="Wingdings"/>
          <w:sz w:val="22"/>
        </w:rPr>
        <w:t>o</w:t>
      </w:r>
      <w:r w:rsidRPr="00696FB7">
        <w:rPr>
          <w:rFonts w:ascii="Arial" w:eastAsia="Arial" w:hAnsi="Arial" w:cs="Arial"/>
          <w:sz w:val="22"/>
        </w:rPr>
        <w:t xml:space="preserve"> </w:t>
      </w:r>
      <w:r w:rsidRPr="00696FB7">
        <w:rPr>
          <w:sz w:val="20"/>
          <w:szCs w:val="20"/>
        </w:rPr>
        <w:t>COCHEZ CETTE CASE SI VOUS SOUHAITEZ RECEVOIR LES ORIGINAUX DES RADIOGRAPHIES</w:t>
      </w:r>
      <w:r w:rsidRPr="00696FB7">
        <w:rPr>
          <w:sz w:val="22"/>
        </w:rPr>
        <w:t xml:space="preserve"> </w:t>
      </w:r>
    </w:p>
    <w:p w14:paraId="2B4F4062" w14:textId="77777777" w:rsidR="002204CD" w:rsidRDefault="002204CD" w:rsidP="002669C8">
      <w:pPr>
        <w:spacing w:after="60"/>
      </w:pPr>
    </w:p>
    <w:tbl>
      <w:tblPr>
        <w:tblStyle w:val="TableGrid"/>
        <w:tblpPr w:vertAnchor="text" w:tblpX="1086" w:tblpY="-85"/>
        <w:tblOverlap w:val="never"/>
        <w:tblW w:w="2616" w:type="dxa"/>
        <w:tblInd w:w="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6"/>
        <w:gridCol w:w="436"/>
        <w:gridCol w:w="436"/>
        <w:gridCol w:w="436"/>
        <w:gridCol w:w="436"/>
        <w:gridCol w:w="436"/>
      </w:tblGrid>
      <w:tr w:rsidR="008E482F" w14:paraId="5093028E" w14:textId="77777777" w:rsidTr="008E482F">
        <w:trPr>
          <w:trHeight w:val="284"/>
        </w:trPr>
        <w:tc>
          <w:tcPr>
            <w:tcW w:w="436" w:type="dxa"/>
          </w:tcPr>
          <w:p w14:paraId="6BCEF6FD" w14:textId="77777777" w:rsidR="008E482F" w:rsidRDefault="008E482F"/>
        </w:tc>
        <w:tc>
          <w:tcPr>
            <w:tcW w:w="436" w:type="dxa"/>
          </w:tcPr>
          <w:p w14:paraId="530DBB7F" w14:textId="77777777" w:rsidR="008E482F" w:rsidRDefault="008E482F"/>
        </w:tc>
        <w:tc>
          <w:tcPr>
            <w:tcW w:w="436" w:type="dxa"/>
          </w:tcPr>
          <w:p w14:paraId="25B0E0E0" w14:textId="77777777" w:rsidR="008E482F" w:rsidRDefault="008E482F"/>
        </w:tc>
        <w:tc>
          <w:tcPr>
            <w:tcW w:w="436" w:type="dxa"/>
          </w:tcPr>
          <w:p w14:paraId="7DE646C3" w14:textId="5EE581C9" w:rsidR="008E482F" w:rsidRDefault="008E482F"/>
        </w:tc>
        <w:tc>
          <w:tcPr>
            <w:tcW w:w="436" w:type="dxa"/>
          </w:tcPr>
          <w:p w14:paraId="68B7FC07" w14:textId="77777777" w:rsidR="008E482F" w:rsidRDefault="008E482F"/>
        </w:tc>
        <w:tc>
          <w:tcPr>
            <w:tcW w:w="436" w:type="dxa"/>
          </w:tcPr>
          <w:p w14:paraId="0635949D" w14:textId="27830733" w:rsidR="008E482F" w:rsidRDefault="008E482F"/>
        </w:tc>
      </w:tr>
    </w:tbl>
    <w:p w14:paraId="6DF5E53A" w14:textId="60EE97D3" w:rsidR="003F428B" w:rsidRDefault="00C14114" w:rsidP="00EA6A09">
      <w:pPr>
        <w:tabs>
          <w:tab w:val="center" w:pos="5209"/>
          <w:tab w:val="center" w:pos="6481"/>
          <w:tab w:val="center" w:pos="7201"/>
          <w:tab w:val="center" w:pos="7921"/>
          <w:tab w:val="center" w:pos="9413"/>
        </w:tabs>
        <w:spacing w:after="53" w:line="253" w:lineRule="auto"/>
        <w:ind w:left="426"/>
      </w:pPr>
      <w:r>
        <w:rPr>
          <w:sz w:val="19"/>
        </w:rPr>
        <w:t xml:space="preserve">DATE :   </w:t>
      </w:r>
      <w:r w:rsidR="002669C8">
        <w:rPr>
          <w:sz w:val="19"/>
        </w:rPr>
        <w:tab/>
      </w:r>
      <w:r w:rsidR="002669C8">
        <w:rPr>
          <w:sz w:val="19"/>
        </w:rPr>
        <w:tab/>
      </w:r>
      <w:r w:rsidR="002669C8">
        <w:t>Signature :</w:t>
      </w:r>
    </w:p>
    <w:p w14:paraId="388A8418" w14:textId="09E180F7" w:rsidR="00200313" w:rsidRPr="00200313" w:rsidRDefault="00200313" w:rsidP="00200313">
      <w:pPr>
        <w:rPr>
          <w:sz w:val="40"/>
          <w:szCs w:val="4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bookmarkStart w:id="5" w:name="_Hlk233881411"/>
      <w:r>
        <w:t xml:space="preserve">…/…      </w:t>
      </w:r>
      <w:r w:rsidRPr="00200313">
        <w:rPr>
          <w:sz w:val="40"/>
          <w:szCs w:val="40"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70"/>
            <w:szCs w:val="70"/>
          </w:rPr>
          <m:t>→</m:t>
        </m:r>
      </m:oMath>
      <w:bookmarkEnd w:id="5"/>
    </w:p>
    <w:p w14:paraId="3E15A7DF" w14:textId="23B0D6BE" w:rsidR="00200313" w:rsidRDefault="00200313" w:rsidP="008E482F">
      <w:pPr>
        <w:spacing w:after="14" w:line="256" w:lineRule="auto"/>
        <w:ind w:left="-5" w:hanging="10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4C78638" w14:textId="4593DB99" w:rsidR="00594739" w:rsidRDefault="00594739" w:rsidP="008E482F">
      <w:pPr>
        <w:spacing w:after="14" w:line="256" w:lineRule="auto"/>
        <w:ind w:left="-5" w:hanging="1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FORMULAIRE </w:t>
      </w:r>
      <w:r w:rsidR="00DE689E">
        <w:rPr>
          <w:b/>
          <w:bCs/>
          <w:sz w:val="28"/>
          <w:szCs w:val="28"/>
          <w:u w:val="single"/>
        </w:rPr>
        <w:t xml:space="preserve">à RENVOYER </w:t>
      </w:r>
      <w:r w:rsidR="00A965B8">
        <w:rPr>
          <w:b/>
          <w:bCs/>
          <w:sz w:val="28"/>
          <w:szCs w:val="28"/>
          <w:u w:val="single"/>
        </w:rPr>
        <w:t xml:space="preserve">à </w:t>
      </w:r>
      <w:r>
        <w:rPr>
          <w:b/>
          <w:bCs/>
          <w:sz w:val="28"/>
          <w:szCs w:val="28"/>
          <w:u w:val="single"/>
        </w:rPr>
        <w:t>:</w:t>
      </w:r>
    </w:p>
    <w:p w14:paraId="2078521F" w14:textId="77777777" w:rsidR="00200313" w:rsidRPr="006164C9" w:rsidRDefault="00200313" w:rsidP="00200313">
      <w:pPr>
        <w:pStyle w:val="NormalWeb"/>
        <w:rPr>
          <w:rFonts w:ascii="Calibri" w:hAnsi="Calibri" w:cs="Calibri"/>
          <w:color w:val="333333"/>
        </w:rPr>
      </w:pPr>
      <w:r w:rsidRPr="006164C9">
        <w:rPr>
          <w:rFonts w:ascii="Calibri" w:hAnsi="Calibri" w:cs="Calibri"/>
          <w:color w:val="333333"/>
        </w:rPr>
        <w:t>La demande de communication de votre dossier doit être formulée par écrit, via le formulaire ci-dessous, auprès du Directeur de l’établissement :</w:t>
      </w:r>
    </w:p>
    <w:p w14:paraId="42F334CC" w14:textId="19B83DC4" w:rsidR="00200313" w:rsidRPr="003D0705" w:rsidRDefault="00200313" w:rsidP="00200313">
      <w:pPr>
        <w:numPr>
          <w:ilvl w:val="0"/>
          <w:numId w:val="18"/>
        </w:numPr>
        <w:spacing w:before="100" w:beforeAutospacing="1" w:after="100" w:afterAutospacing="1" w:line="240" w:lineRule="auto"/>
        <w:rPr>
          <w:rStyle w:val="Accentuation"/>
          <w:color w:val="333333"/>
          <w:sz w:val="24"/>
          <w:szCs w:val="24"/>
        </w:rPr>
      </w:pPr>
      <w:r w:rsidRPr="003D0705">
        <w:rPr>
          <w:rStyle w:val="Accentuation"/>
          <w:i w:val="0"/>
          <w:iCs w:val="0"/>
          <w:color w:val="333333"/>
          <w:sz w:val="24"/>
          <w:szCs w:val="24"/>
        </w:rPr>
        <w:t>Centre Hospitalier de Bar-le-Duc Fains-Véel</w:t>
      </w:r>
      <w:r w:rsidRPr="003D0705">
        <w:rPr>
          <w:i/>
          <w:iCs/>
          <w:color w:val="333333"/>
          <w:sz w:val="24"/>
          <w:szCs w:val="24"/>
        </w:rPr>
        <w:br/>
      </w:r>
      <w:r w:rsidRPr="003D0705">
        <w:rPr>
          <w:rStyle w:val="Accentuation"/>
          <w:i w:val="0"/>
          <w:iCs w:val="0"/>
          <w:color w:val="333333"/>
          <w:sz w:val="24"/>
          <w:szCs w:val="24"/>
        </w:rPr>
        <w:t>Monsieur le Directeur</w:t>
      </w:r>
      <w:r w:rsidRPr="003D0705">
        <w:rPr>
          <w:i/>
          <w:iCs/>
          <w:color w:val="333333"/>
          <w:sz w:val="24"/>
          <w:szCs w:val="24"/>
        </w:rPr>
        <w:br/>
      </w:r>
      <w:r w:rsidRPr="003D0705">
        <w:rPr>
          <w:rStyle w:val="Accentuation"/>
          <w:i w:val="0"/>
          <w:iCs w:val="0"/>
          <w:color w:val="333333"/>
          <w:sz w:val="24"/>
          <w:szCs w:val="24"/>
        </w:rPr>
        <w:t>1 boulevard d’Argonne – BP 10510</w:t>
      </w:r>
      <w:r w:rsidRPr="003D0705">
        <w:rPr>
          <w:i/>
          <w:iCs/>
          <w:color w:val="333333"/>
          <w:sz w:val="24"/>
          <w:szCs w:val="24"/>
        </w:rPr>
        <w:br/>
      </w:r>
      <w:r w:rsidRPr="003D0705">
        <w:rPr>
          <w:rStyle w:val="Accentuation"/>
          <w:i w:val="0"/>
          <w:iCs w:val="0"/>
          <w:color w:val="333333"/>
          <w:sz w:val="24"/>
          <w:szCs w:val="24"/>
        </w:rPr>
        <w:t>55012 Bar-le-Duc cedex</w:t>
      </w:r>
    </w:p>
    <w:p w14:paraId="073D3F2B" w14:textId="77777777" w:rsidR="00200313" w:rsidRPr="006164C9" w:rsidRDefault="00200313" w:rsidP="00200313">
      <w:pPr>
        <w:numPr>
          <w:ilvl w:val="0"/>
          <w:numId w:val="19"/>
        </w:numPr>
        <w:spacing w:before="100" w:beforeAutospacing="1" w:after="100" w:afterAutospacing="1" w:line="240" w:lineRule="auto"/>
        <w:rPr>
          <w:color w:val="333333"/>
          <w:sz w:val="24"/>
          <w:szCs w:val="24"/>
        </w:rPr>
      </w:pPr>
      <w:r w:rsidRPr="006164C9">
        <w:rPr>
          <w:rStyle w:val="lev"/>
          <w:color w:val="333333"/>
          <w:sz w:val="24"/>
          <w:szCs w:val="24"/>
        </w:rPr>
        <w:t>Contact</w:t>
      </w:r>
      <w:r w:rsidRPr="006164C9">
        <w:rPr>
          <w:b/>
          <w:bCs/>
          <w:color w:val="333333"/>
          <w:sz w:val="24"/>
          <w:szCs w:val="24"/>
        </w:rPr>
        <w:br/>
      </w:r>
      <w:r w:rsidRPr="006164C9">
        <w:rPr>
          <w:color w:val="333333"/>
          <w:sz w:val="24"/>
          <w:szCs w:val="24"/>
        </w:rPr>
        <w:t> </w:t>
      </w:r>
      <w:hyperlink r:id="rId8" w:history="1">
        <w:r w:rsidRPr="006164C9">
          <w:rPr>
            <w:rStyle w:val="Lienhypertexte"/>
            <w:color w:val="333333"/>
            <w:sz w:val="24"/>
            <w:szCs w:val="24"/>
          </w:rPr>
          <w:t>03 29 45 88 30</w:t>
        </w:r>
      </w:hyperlink>
      <w:r w:rsidRPr="006164C9">
        <w:rPr>
          <w:color w:val="333333"/>
          <w:sz w:val="24"/>
          <w:szCs w:val="24"/>
        </w:rPr>
        <w:br/>
      </w:r>
      <w:hyperlink r:id="rId9" w:history="1">
        <w:r w:rsidRPr="006164C9">
          <w:rPr>
            <w:rStyle w:val="Lienhypertexte"/>
            <w:color w:val="333333"/>
            <w:sz w:val="24"/>
            <w:szCs w:val="24"/>
          </w:rPr>
          <w:t>direction@pssm.fr</w:t>
        </w:r>
      </w:hyperlink>
    </w:p>
    <w:p w14:paraId="16278991" w14:textId="263C5B3B" w:rsidR="00594739" w:rsidRDefault="00594739" w:rsidP="008E482F">
      <w:pPr>
        <w:spacing w:after="14" w:line="256" w:lineRule="auto"/>
        <w:ind w:left="-5" w:hanging="10"/>
        <w:jc w:val="both"/>
        <w:rPr>
          <w:sz w:val="24"/>
          <w:szCs w:val="24"/>
        </w:rPr>
      </w:pPr>
    </w:p>
    <w:p w14:paraId="01458A00" w14:textId="63CBC870" w:rsidR="00594739" w:rsidRDefault="00594739" w:rsidP="008E482F">
      <w:pPr>
        <w:spacing w:after="14" w:line="256" w:lineRule="auto"/>
        <w:ind w:left="-5" w:hanging="10"/>
        <w:jc w:val="both"/>
        <w:rPr>
          <w:sz w:val="24"/>
          <w:szCs w:val="24"/>
        </w:rPr>
      </w:pPr>
    </w:p>
    <w:p w14:paraId="1BD55180" w14:textId="61A44E26" w:rsidR="00594739" w:rsidRDefault="00594739" w:rsidP="008E482F">
      <w:pPr>
        <w:spacing w:after="14" w:line="256" w:lineRule="auto"/>
        <w:ind w:left="-5" w:hanging="10"/>
        <w:jc w:val="both"/>
        <w:rPr>
          <w:sz w:val="24"/>
          <w:szCs w:val="24"/>
        </w:rPr>
      </w:pPr>
    </w:p>
    <w:p w14:paraId="7756FFE9" w14:textId="5FA4945D" w:rsidR="00594739" w:rsidRDefault="00594739" w:rsidP="008E482F">
      <w:pPr>
        <w:spacing w:after="14" w:line="256" w:lineRule="auto"/>
        <w:ind w:left="-5" w:hanging="10"/>
        <w:jc w:val="both"/>
        <w:rPr>
          <w:sz w:val="24"/>
          <w:szCs w:val="24"/>
        </w:rPr>
      </w:pPr>
    </w:p>
    <w:p w14:paraId="47DCA467" w14:textId="769BDD7B" w:rsidR="00594739" w:rsidRDefault="00594739" w:rsidP="008E482F">
      <w:pPr>
        <w:spacing w:after="14" w:line="256" w:lineRule="auto"/>
        <w:ind w:left="-5" w:hanging="10"/>
        <w:jc w:val="both"/>
        <w:rPr>
          <w:sz w:val="24"/>
          <w:szCs w:val="24"/>
        </w:rPr>
      </w:pPr>
    </w:p>
    <w:sectPr w:rsidR="00594739" w:rsidSect="00594739">
      <w:footerReference w:type="default" r:id="rId10"/>
      <w:pgSz w:w="11899" w:h="16831"/>
      <w:pgMar w:top="284" w:right="340" w:bottom="0" w:left="340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63A11" w14:textId="77777777" w:rsidR="00CC0BAD" w:rsidRDefault="00CC0BAD" w:rsidP="00CC6C71">
      <w:pPr>
        <w:spacing w:line="240" w:lineRule="auto"/>
      </w:pPr>
      <w:r>
        <w:separator/>
      </w:r>
    </w:p>
  </w:endnote>
  <w:endnote w:type="continuationSeparator" w:id="0">
    <w:p w14:paraId="3E227C3B" w14:textId="77777777" w:rsidR="00CC0BAD" w:rsidRDefault="00CC0BAD" w:rsidP="00CC6C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589AB" w14:textId="77777777" w:rsidR="00F638D4" w:rsidRPr="00F638D4" w:rsidRDefault="00F638D4" w:rsidP="00F638D4">
    <w:pPr>
      <w:spacing w:line="240" w:lineRule="auto"/>
      <w:jc w:val="right"/>
      <w:rPr>
        <w:rFonts w:ascii="Times New Roman" w:eastAsia="Times New Roman" w:hAnsi="Times New Roman" w:cs="Times New Roman"/>
        <w:color w:val="auto"/>
        <w:sz w:val="16"/>
        <w:szCs w:val="16"/>
      </w:rPr>
    </w:pPr>
    <w:r w:rsidRPr="00F638D4">
      <w:rPr>
        <w:rFonts w:ascii="Times New Roman" w:eastAsia="Times New Roman" w:hAnsi="Times New Roman" w:cs="Times New Roman"/>
        <w:color w:val="auto"/>
        <w:sz w:val="16"/>
        <w:szCs w:val="16"/>
      </w:rPr>
      <w:t>BLDFV/ENR/DIM/DPA/001</w:t>
    </w:r>
  </w:p>
  <w:p w14:paraId="6F3B84F7" w14:textId="5B33A0BD" w:rsidR="00F638D4" w:rsidRPr="00F638D4" w:rsidRDefault="00F638D4" w:rsidP="00F638D4">
    <w:pPr>
      <w:pStyle w:val="Pieddepage"/>
      <w:jc w:val="right"/>
      <w:rPr>
        <w:rFonts w:ascii="Times New Roman" w:hAnsi="Times New Roman" w:cs="Times New Roman"/>
        <w:sz w:val="16"/>
        <w:szCs w:val="16"/>
      </w:rPr>
    </w:pPr>
    <w:r w:rsidRPr="00F638D4">
      <w:rPr>
        <w:rFonts w:ascii="Times New Roman" w:hAnsi="Times New Roman" w:cs="Times New Roman"/>
        <w:sz w:val="16"/>
        <w:szCs w:val="16"/>
      </w:rPr>
      <w:t>Version 1 – Février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55936" w14:textId="77777777" w:rsidR="00CC0BAD" w:rsidRDefault="00CC0BAD" w:rsidP="00CC6C71">
      <w:pPr>
        <w:spacing w:line="240" w:lineRule="auto"/>
      </w:pPr>
      <w:r>
        <w:separator/>
      </w:r>
    </w:p>
  </w:footnote>
  <w:footnote w:type="continuationSeparator" w:id="0">
    <w:p w14:paraId="000E6179" w14:textId="77777777" w:rsidR="00CC0BAD" w:rsidRDefault="00CC0BAD" w:rsidP="00CC6C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A6009"/>
    <w:multiLevelType w:val="hybridMultilevel"/>
    <w:tmpl w:val="E2BCF4DC"/>
    <w:lvl w:ilvl="0" w:tplc="25A0CFC0">
      <w:start w:val="1"/>
      <w:numFmt w:val="bullet"/>
      <w:lvlText w:val=""/>
      <w:lvlJc w:val="left"/>
      <w:pPr>
        <w:ind w:left="1004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AD96790"/>
    <w:multiLevelType w:val="hybridMultilevel"/>
    <w:tmpl w:val="9D2E887A"/>
    <w:lvl w:ilvl="0" w:tplc="530C4D7C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268B26">
      <w:start w:val="1"/>
      <w:numFmt w:val="bullet"/>
      <w:lvlText w:val="o"/>
      <w:lvlJc w:val="left"/>
      <w:pPr>
        <w:ind w:left="15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6AA4A4">
      <w:start w:val="1"/>
      <w:numFmt w:val="bullet"/>
      <w:lvlText w:val="▪"/>
      <w:lvlJc w:val="left"/>
      <w:pPr>
        <w:ind w:left="22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8E1A38">
      <w:start w:val="1"/>
      <w:numFmt w:val="bullet"/>
      <w:lvlText w:val="•"/>
      <w:lvlJc w:val="left"/>
      <w:pPr>
        <w:ind w:left="29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FE2CCC">
      <w:start w:val="1"/>
      <w:numFmt w:val="bullet"/>
      <w:lvlText w:val="o"/>
      <w:lvlJc w:val="left"/>
      <w:pPr>
        <w:ind w:left="36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0CE9D6">
      <w:start w:val="1"/>
      <w:numFmt w:val="bullet"/>
      <w:lvlText w:val="▪"/>
      <w:lvlJc w:val="left"/>
      <w:pPr>
        <w:ind w:left="43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E2C138">
      <w:start w:val="1"/>
      <w:numFmt w:val="bullet"/>
      <w:lvlText w:val="•"/>
      <w:lvlJc w:val="left"/>
      <w:pPr>
        <w:ind w:left="51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A06076">
      <w:start w:val="1"/>
      <w:numFmt w:val="bullet"/>
      <w:lvlText w:val="o"/>
      <w:lvlJc w:val="left"/>
      <w:pPr>
        <w:ind w:left="58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0A6C88">
      <w:start w:val="1"/>
      <w:numFmt w:val="bullet"/>
      <w:lvlText w:val="▪"/>
      <w:lvlJc w:val="left"/>
      <w:pPr>
        <w:ind w:left="65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6523A2"/>
    <w:multiLevelType w:val="hybridMultilevel"/>
    <w:tmpl w:val="5ED0E8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D262D"/>
    <w:multiLevelType w:val="hybridMultilevel"/>
    <w:tmpl w:val="8670F8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90368"/>
    <w:multiLevelType w:val="hybridMultilevel"/>
    <w:tmpl w:val="9C1E9FC0"/>
    <w:lvl w:ilvl="0" w:tplc="25A0CFC0">
      <w:start w:val="1"/>
      <w:numFmt w:val="bullet"/>
      <w:lvlText w:val=""/>
      <w:lvlJc w:val="left"/>
      <w:pPr>
        <w:ind w:left="1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A8AE68">
      <w:start w:val="1"/>
      <w:numFmt w:val="bullet"/>
      <w:lvlText w:val="o"/>
      <w:lvlJc w:val="left"/>
      <w:pPr>
        <w:ind w:left="31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72B90E">
      <w:start w:val="1"/>
      <w:numFmt w:val="bullet"/>
      <w:lvlText w:val="▪"/>
      <w:lvlJc w:val="left"/>
      <w:pPr>
        <w:ind w:left="38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B2133C">
      <w:start w:val="1"/>
      <w:numFmt w:val="bullet"/>
      <w:lvlText w:val="•"/>
      <w:lvlJc w:val="left"/>
      <w:pPr>
        <w:ind w:left="45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F41E52">
      <w:start w:val="1"/>
      <w:numFmt w:val="bullet"/>
      <w:lvlText w:val="o"/>
      <w:lvlJc w:val="left"/>
      <w:pPr>
        <w:ind w:left="52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5EEBAC">
      <w:start w:val="1"/>
      <w:numFmt w:val="bullet"/>
      <w:lvlText w:val="▪"/>
      <w:lvlJc w:val="left"/>
      <w:pPr>
        <w:ind w:left="60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7EEC56">
      <w:start w:val="1"/>
      <w:numFmt w:val="bullet"/>
      <w:lvlText w:val="•"/>
      <w:lvlJc w:val="left"/>
      <w:pPr>
        <w:ind w:left="67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4AECF8">
      <w:start w:val="1"/>
      <w:numFmt w:val="bullet"/>
      <w:lvlText w:val="o"/>
      <w:lvlJc w:val="left"/>
      <w:pPr>
        <w:ind w:left="74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B283A2">
      <w:start w:val="1"/>
      <w:numFmt w:val="bullet"/>
      <w:lvlText w:val="▪"/>
      <w:lvlJc w:val="left"/>
      <w:pPr>
        <w:ind w:left="81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D82ADE"/>
    <w:multiLevelType w:val="hybridMultilevel"/>
    <w:tmpl w:val="E55205F4"/>
    <w:lvl w:ilvl="0" w:tplc="25A0CFC0">
      <w:start w:val="1"/>
      <w:numFmt w:val="bullet"/>
      <w:lvlText w:val=""/>
      <w:lvlJc w:val="left"/>
      <w:pPr>
        <w:ind w:left="1004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D1A760F"/>
    <w:multiLevelType w:val="multilevel"/>
    <w:tmpl w:val="C910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0A295C"/>
    <w:multiLevelType w:val="hybridMultilevel"/>
    <w:tmpl w:val="E54084FA"/>
    <w:lvl w:ilvl="0" w:tplc="25A0CFC0">
      <w:start w:val="1"/>
      <w:numFmt w:val="bullet"/>
      <w:lvlText w:val=""/>
      <w:lvlJc w:val="left"/>
      <w:pPr>
        <w:ind w:left="1004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98A2B30"/>
    <w:multiLevelType w:val="multilevel"/>
    <w:tmpl w:val="137E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5D3A17"/>
    <w:multiLevelType w:val="hybridMultilevel"/>
    <w:tmpl w:val="90048340"/>
    <w:lvl w:ilvl="0" w:tplc="9DDEEE96">
      <w:start w:val="1"/>
      <w:numFmt w:val="bullet"/>
      <w:lvlText w:val=""/>
      <w:lvlJc w:val="left"/>
      <w:pPr>
        <w:ind w:left="5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082A4E">
      <w:start w:val="1"/>
      <w:numFmt w:val="bullet"/>
      <w:lvlText w:val="o"/>
      <w:lvlJc w:val="left"/>
      <w:pPr>
        <w:ind w:left="17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7AEC4A">
      <w:start w:val="1"/>
      <w:numFmt w:val="bullet"/>
      <w:lvlText w:val="▪"/>
      <w:lvlJc w:val="left"/>
      <w:pPr>
        <w:ind w:left="24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4295A0">
      <w:start w:val="1"/>
      <w:numFmt w:val="bullet"/>
      <w:lvlText w:val="•"/>
      <w:lvlJc w:val="left"/>
      <w:pPr>
        <w:ind w:left="31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7092B4">
      <w:start w:val="1"/>
      <w:numFmt w:val="bullet"/>
      <w:lvlText w:val="o"/>
      <w:lvlJc w:val="left"/>
      <w:pPr>
        <w:ind w:left="38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F0C74A">
      <w:start w:val="1"/>
      <w:numFmt w:val="bullet"/>
      <w:lvlText w:val="▪"/>
      <w:lvlJc w:val="left"/>
      <w:pPr>
        <w:ind w:left="45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F2B66A">
      <w:start w:val="1"/>
      <w:numFmt w:val="bullet"/>
      <w:lvlText w:val="•"/>
      <w:lvlJc w:val="left"/>
      <w:pPr>
        <w:ind w:left="53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80D2C0">
      <w:start w:val="1"/>
      <w:numFmt w:val="bullet"/>
      <w:lvlText w:val="o"/>
      <w:lvlJc w:val="left"/>
      <w:pPr>
        <w:ind w:left="60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1AB0BE">
      <w:start w:val="1"/>
      <w:numFmt w:val="bullet"/>
      <w:lvlText w:val="▪"/>
      <w:lvlJc w:val="left"/>
      <w:pPr>
        <w:ind w:left="67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F5707E1"/>
    <w:multiLevelType w:val="hybridMultilevel"/>
    <w:tmpl w:val="0440898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3A4B03"/>
    <w:multiLevelType w:val="hybridMultilevel"/>
    <w:tmpl w:val="D32026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35106"/>
    <w:multiLevelType w:val="multilevel"/>
    <w:tmpl w:val="1C22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09360E"/>
    <w:multiLevelType w:val="hybridMultilevel"/>
    <w:tmpl w:val="0834FF4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FC78DB"/>
    <w:multiLevelType w:val="multilevel"/>
    <w:tmpl w:val="74520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D3600"/>
    <w:multiLevelType w:val="hybridMultilevel"/>
    <w:tmpl w:val="95D8EA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1051AD"/>
    <w:multiLevelType w:val="hybridMultilevel"/>
    <w:tmpl w:val="35241650"/>
    <w:lvl w:ilvl="0" w:tplc="25A0CFC0">
      <w:start w:val="1"/>
      <w:numFmt w:val="bullet"/>
      <w:lvlText w:val=""/>
      <w:lvlJc w:val="left"/>
      <w:pPr>
        <w:ind w:left="7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2"/>
  </w:num>
  <w:num w:numId="5">
    <w:abstractNumId w:val="13"/>
  </w:num>
  <w:num w:numId="6">
    <w:abstractNumId w:val="11"/>
  </w:num>
  <w:num w:numId="7">
    <w:abstractNumId w:val="3"/>
  </w:num>
  <w:num w:numId="8">
    <w:abstractNumId w:val="10"/>
  </w:num>
  <w:num w:numId="9">
    <w:abstractNumId w:val="5"/>
  </w:num>
  <w:num w:numId="10">
    <w:abstractNumId w:val="7"/>
  </w:num>
  <w:num w:numId="11">
    <w:abstractNumId w:val="15"/>
  </w:num>
  <w:num w:numId="12">
    <w:abstractNumId w:val="0"/>
  </w:num>
  <w:num w:numId="13">
    <w:abstractNumId w:val="16"/>
  </w:num>
  <w:num w:numId="14">
    <w:abstractNumId w:val="4"/>
  </w:num>
  <w:num w:numId="15">
    <w:abstractNumId w:val="4"/>
  </w:num>
  <w:num w:numId="16">
    <w:abstractNumId w:val="14"/>
  </w:num>
  <w:num w:numId="17">
    <w:abstractNumId w:val="12"/>
  </w:num>
  <w:num w:numId="18">
    <w:abstractNumId w:val="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28B"/>
    <w:rsid w:val="000210E7"/>
    <w:rsid w:val="00035971"/>
    <w:rsid w:val="001324C0"/>
    <w:rsid w:val="001743BA"/>
    <w:rsid w:val="00200313"/>
    <w:rsid w:val="002204CD"/>
    <w:rsid w:val="002448FD"/>
    <w:rsid w:val="00247CDA"/>
    <w:rsid w:val="002669C8"/>
    <w:rsid w:val="00351E5C"/>
    <w:rsid w:val="003D0705"/>
    <w:rsid w:val="003F428B"/>
    <w:rsid w:val="004D2D76"/>
    <w:rsid w:val="005847F4"/>
    <w:rsid w:val="00594739"/>
    <w:rsid w:val="00610CB1"/>
    <w:rsid w:val="00612564"/>
    <w:rsid w:val="006164C9"/>
    <w:rsid w:val="00681CDF"/>
    <w:rsid w:val="00696FB7"/>
    <w:rsid w:val="006F195A"/>
    <w:rsid w:val="00711447"/>
    <w:rsid w:val="008039E2"/>
    <w:rsid w:val="008230B9"/>
    <w:rsid w:val="008E482F"/>
    <w:rsid w:val="0092284B"/>
    <w:rsid w:val="009C1617"/>
    <w:rsid w:val="009F2D26"/>
    <w:rsid w:val="00A64342"/>
    <w:rsid w:val="00A965B8"/>
    <w:rsid w:val="00BD1F4C"/>
    <w:rsid w:val="00C14114"/>
    <w:rsid w:val="00C6077A"/>
    <w:rsid w:val="00CC0BAD"/>
    <w:rsid w:val="00CC6C71"/>
    <w:rsid w:val="00D75C89"/>
    <w:rsid w:val="00D8092A"/>
    <w:rsid w:val="00DE3CD3"/>
    <w:rsid w:val="00DE591C"/>
    <w:rsid w:val="00DE689E"/>
    <w:rsid w:val="00EA6A09"/>
    <w:rsid w:val="00F638D4"/>
    <w:rsid w:val="00FD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ED23F"/>
  <w15:docId w15:val="{D191C817-D7ED-4D78-AC85-9327610E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C71"/>
    <w:pPr>
      <w:spacing w:after="0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26"/>
      <w:ind w:left="1800"/>
      <w:outlineLvl w:val="0"/>
    </w:pPr>
    <w:rPr>
      <w:rFonts w:ascii="Calibri" w:eastAsia="Calibri" w:hAnsi="Calibri" w:cs="Calibri"/>
      <w:color w:val="000000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C6C71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6C71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CC6C71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6C71"/>
    <w:rPr>
      <w:rFonts w:ascii="Calibri" w:eastAsia="Calibri" w:hAnsi="Calibri" w:cs="Calibri"/>
      <w:color w:val="000000"/>
    </w:rPr>
  </w:style>
  <w:style w:type="paragraph" w:styleId="Paragraphedeliste">
    <w:name w:val="List Paragraph"/>
    <w:basedOn w:val="Normal"/>
    <w:uiPriority w:val="34"/>
    <w:qFormat/>
    <w:rsid w:val="00CC6C71"/>
    <w:pPr>
      <w:ind w:left="720"/>
      <w:contextualSpacing/>
    </w:pPr>
  </w:style>
  <w:style w:type="paragraph" w:customStyle="1" w:styleId="Default">
    <w:name w:val="Default"/>
    <w:rsid w:val="007114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696FB7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96FB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00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ccentuation">
    <w:name w:val="Emphasis"/>
    <w:basedOn w:val="Policepardfaut"/>
    <w:uiPriority w:val="20"/>
    <w:qFormat/>
    <w:rsid w:val="00200313"/>
    <w:rPr>
      <w:i/>
      <w:iCs/>
    </w:rPr>
  </w:style>
  <w:style w:type="character" w:styleId="lev">
    <w:name w:val="Strong"/>
    <w:basedOn w:val="Policepardfaut"/>
    <w:uiPriority w:val="22"/>
    <w:qFormat/>
    <w:rsid w:val="00200313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2003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0+333294588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irection@pssm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452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demande dossier</vt:lpstr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demande dossier</dc:title>
  <dc:subject/>
  <dc:creator>rdemettre</dc:creator>
  <cp:keywords/>
  <cp:lastModifiedBy>RICHTER Nathalie</cp:lastModifiedBy>
  <cp:revision>11</cp:revision>
  <cp:lastPrinted>2026-07-02T08:22:00Z</cp:lastPrinted>
  <dcterms:created xsi:type="dcterms:W3CDTF">2026-07-01T14:12:00Z</dcterms:created>
  <dcterms:modified xsi:type="dcterms:W3CDTF">2026-07-02T09:11:00Z</dcterms:modified>
</cp:coreProperties>
</file>