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88F" w:rsidRPr="00B84B7E" w:rsidRDefault="00FF0ED7" w:rsidP="00141BDC">
      <w:pPr>
        <w:ind w:right="-144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</w:t>
      </w:r>
      <w:r w:rsidR="00620326" w:rsidRPr="00B84B7E">
        <w:rPr>
          <w:b/>
          <w:sz w:val="36"/>
          <w:szCs w:val="36"/>
        </w:rPr>
        <w:t xml:space="preserve">FICHE DE </w:t>
      </w:r>
      <w:r w:rsidR="00D76C43" w:rsidRPr="00B84B7E">
        <w:rPr>
          <w:b/>
          <w:sz w:val="36"/>
          <w:szCs w:val="36"/>
        </w:rPr>
        <w:t xml:space="preserve">POSTE 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165CD5" w:rsidRPr="00E47319" w:rsidTr="001172B1">
        <w:trPr>
          <w:trHeight w:val="359"/>
        </w:trPr>
        <w:tc>
          <w:tcPr>
            <w:tcW w:w="10916" w:type="dxa"/>
            <w:shd w:val="clear" w:color="auto" w:fill="0000FF"/>
            <w:vAlign w:val="center"/>
          </w:tcPr>
          <w:p w:rsidR="00165CD5" w:rsidRPr="00E47319" w:rsidRDefault="00165CD5" w:rsidP="00141BDC">
            <w:pPr>
              <w:spacing w:before="20"/>
              <w:ind w:left="-108" w:right="-144" w:firstLine="108"/>
              <w:rPr>
                <w:sz w:val="20"/>
                <w:szCs w:val="20"/>
              </w:rPr>
            </w:pPr>
            <w:r w:rsidRPr="00E47319">
              <w:rPr>
                <w:sz w:val="20"/>
                <w:szCs w:val="20"/>
              </w:rPr>
              <w:t>INTITULE DU POSTE</w:t>
            </w:r>
          </w:p>
        </w:tc>
      </w:tr>
      <w:tr w:rsidR="00165CD5" w:rsidRPr="00E47319" w:rsidTr="001172B1">
        <w:trPr>
          <w:trHeight w:val="325"/>
        </w:trPr>
        <w:tc>
          <w:tcPr>
            <w:tcW w:w="10916" w:type="dxa"/>
            <w:shd w:val="clear" w:color="auto" w:fill="auto"/>
            <w:vAlign w:val="center"/>
          </w:tcPr>
          <w:p w:rsidR="00165CD5" w:rsidRPr="008754AA" w:rsidRDefault="00DD6C43" w:rsidP="00141BDC">
            <w:pPr>
              <w:ind w:right="-144"/>
              <w:jc w:val="center"/>
              <w:rPr>
                <w:b/>
                <w:sz w:val="28"/>
                <w:szCs w:val="28"/>
              </w:rPr>
            </w:pPr>
            <w:r w:rsidRPr="008754AA">
              <w:rPr>
                <w:b/>
                <w:sz w:val="28"/>
                <w:szCs w:val="28"/>
              </w:rPr>
              <w:t>INFIR</w:t>
            </w:r>
            <w:r w:rsidR="00DD3B77">
              <w:rPr>
                <w:b/>
                <w:sz w:val="28"/>
                <w:szCs w:val="28"/>
              </w:rPr>
              <w:t>MIER EN PÉDOSPYCHIATRIE HOSPITALISATION COMPLETE</w:t>
            </w:r>
          </w:p>
          <w:p w:rsidR="008754AA" w:rsidRPr="00D72F56" w:rsidRDefault="00D72F56" w:rsidP="00141BDC">
            <w:pPr>
              <w:ind w:right="-144"/>
              <w:jc w:val="center"/>
              <w:rPr>
                <w:b/>
                <w:sz w:val="32"/>
                <w:szCs w:val="32"/>
              </w:rPr>
            </w:pPr>
            <w:r w:rsidRPr="00D72F56">
              <w:rPr>
                <w:b/>
                <w:sz w:val="32"/>
                <w:szCs w:val="32"/>
              </w:rPr>
              <w:t>MODADO</w:t>
            </w:r>
          </w:p>
        </w:tc>
      </w:tr>
    </w:tbl>
    <w:tbl>
      <w:tblPr>
        <w:tblpPr w:leftFromText="141" w:rightFromText="141" w:vertAnchor="text" w:horzAnchor="page" w:tblpX="496" w:tblpY="25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0"/>
      </w:tblGrid>
      <w:tr w:rsidR="00B84B7E" w:rsidRPr="00E47319" w:rsidTr="001172B1">
        <w:trPr>
          <w:trHeight w:val="359"/>
        </w:trPr>
        <w:tc>
          <w:tcPr>
            <w:tcW w:w="10910" w:type="dxa"/>
            <w:shd w:val="clear" w:color="auto" w:fill="0000FF"/>
            <w:vAlign w:val="center"/>
          </w:tcPr>
          <w:p w:rsidR="00B84B7E" w:rsidRPr="00E47319" w:rsidRDefault="00B84B7E" w:rsidP="001172B1">
            <w:pPr>
              <w:spacing w:before="20"/>
              <w:ind w:left="-108" w:right="-144" w:firstLine="108"/>
              <w:rPr>
                <w:smallCaps/>
                <w:color w:val="FFFFFF"/>
                <w:sz w:val="20"/>
                <w:szCs w:val="20"/>
              </w:rPr>
            </w:pPr>
            <w:r w:rsidRPr="00E47319">
              <w:rPr>
                <w:sz w:val="20"/>
                <w:szCs w:val="20"/>
              </w:rPr>
              <w:t>DESCRIPTION DE LA DIRECTION / PÔLE / SERVICE</w:t>
            </w:r>
          </w:p>
        </w:tc>
      </w:tr>
      <w:tr w:rsidR="00B84B7E" w:rsidRPr="00E47319" w:rsidTr="001172B1">
        <w:trPr>
          <w:trHeight w:val="477"/>
        </w:trPr>
        <w:tc>
          <w:tcPr>
            <w:tcW w:w="10910" w:type="dxa"/>
            <w:shd w:val="clear" w:color="auto" w:fill="auto"/>
            <w:vAlign w:val="center"/>
          </w:tcPr>
          <w:p w:rsidR="00B84B7E" w:rsidRDefault="00986EFF" w:rsidP="001172B1">
            <w:pPr>
              <w:ind w:right="-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CENTRE HOSPITALIER </w:t>
            </w:r>
            <w:r w:rsidR="00DD6C43">
              <w:rPr>
                <w:sz w:val="20"/>
                <w:szCs w:val="20"/>
              </w:rPr>
              <w:t xml:space="preserve">DE LA HAUTE </w:t>
            </w:r>
            <w:r w:rsidR="005F7F46">
              <w:rPr>
                <w:sz w:val="20"/>
                <w:szCs w:val="20"/>
              </w:rPr>
              <w:t>MARNE</w:t>
            </w:r>
          </w:p>
          <w:p w:rsidR="00986EFF" w:rsidRDefault="005F7F46" w:rsidP="001172B1">
            <w:pPr>
              <w:ind w:right="-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Pôle de prise en charge des enfants et adolescents</w:t>
            </w:r>
          </w:p>
          <w:p w:rsidR="00986EFF" w:rsidRPr="00C04F61" w:rsidRDefault="00986EFF" w:rsidP="001172B1">
            <w:pPr>
              <w:ind w:right="-144"/>
              <w:jc w:val="both"/>
              <w:rPr>
                <w:sz w:val="20"/>
                <w:szCs w:val="20"/>
              </w:rPr>
            </w:pPr>
          </w:p>
        </w:tc>
      </w:tr>
    </w:tbl>
    <w:tbl>
      <w:tblPr>
        <w:tblW w:w="10989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5"/>
        <w:gridCol w:w="3844"/>
      </w:tblGrid>
      <w:tr w:rsidR="00BB7324" w:rsidRPr="00E47319" w:rsidTr="001172B1">
        <w:trPr>
          <w:trHeight w:val="459"/>
        </w:trPr>
        <w:tc>
          <w:tcPr>
            <w:tcW w:w="10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BB7324" w:rsidRPr="00E47319" w:rsidRDefault="00BB7324" w:rsidP="00141BDC">
            <w:pPr>
              <w:ind w:right="-144"/>
              <w:rPr>
                <w:sz w:val="20"/>
                <w:szCs w:val="20"/>
              </w:rPr>
            </w:pPr>
            <w:r w:rsidRPr="00E47319">
              <w:rPr>
                <w:sz w:val="20"/>
                <w:szCs w:val="20"/>
              </w:rPr>
              <w:t>LOCALISATION ADMINISTRATIVE ET GEOGRAPHIQUE</w:t>
            </w:r>
          </w:p>
        </w:tc>
      </w:tr>
      <w:tr w:rsidR="008079FC" w:rsidRPr="00E47319" w:rsidTr="008079FC">
        <w:trPr>
          <w:trHeight w:val="941"/>
        </w:trPr>
        <w:tc>
          <w:tcPr>
            <w:tcW w:w="10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FC" w:rsidRDefault="008079FC" w:rsidP="008079FC">
            <w:pPr>
              <w:ind w:right="-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CENTRE HOSPITALIER DE LA HAUTE MARNE</w:t>
            </w:r>
          </w:p>
          <w:p w:rsidR="008079FC" w:rsidRPr="00C04F61" w:rsidRDefault="008079FC" w:rsidP="008079FC">
            <w:pPr>
              <w:ind w:right="-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Unité </w:t>
            </w:r>
            <w:proofErr w:type="gramStart"/>
            <w:r>
              <w:rPr>
                <w:sz w:val="20"/>
                <w:szCs w:val="20"/>
              </w:rPr>
              <w:t>MODADO  carrefour</w:t>
            </w:r>
            <w:proofErr w:type="gramEnd"/>
            <w:r>
              <w:rPr>
                <w:sz w:val="20"/>
                <w:szCs w:val="20"/>
              </w:rPr>
              <w:t xml:space="preserve"> Henri Rollin 52100 Saint Dizier</w:t>
            </w:r>
          </w:p>
        </w:tc>
      </w:tr>
      <w:tr w:rsidR="008079FC" w:rsidRPr="00E47319" w:rsidTr="001172B1">
        <w:trPr>
          <w:gridAfter w:val="1"/>
          <w:wAfter w:w="3844" w:type="dxa"/>
        </w:trPr>
        <w:tc>
          <w:tcPr>
            <w:tcW w:w="7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79FC" w:rsidRPr="00E47319" w:rsidRDefault="008079FC" w:rsidP="008079FC">
            <w:pPr>
              <w:spacing w:before="20" w:after="20"/>
              <w:ind w:right="-144"/>
              <w:rPr>
                <w:sz w:val="20"/>
                <w:szCs w:val="20"/>
              </w:rPr>
            </w:pPr>
          </w:p>
        </w:tc>
      </w:tr>
      <w:tr w:rsidR="008079FC" w:rsidRPr="00E47319" w:rsidTr="001172B1">
        <w:trPr>
          <w:trHeight w:val="433"/>
        </w:trPr>
        <w:tc>
          <w:tcPr>
            <w:tcW w:w="10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8079FC" w:rsidRPr="00E47319" w:rsidRDefault="008079FC" w:rsidP="008079FC">
            <w:pPr>
              <w:ind w:right="-144"/>
              <w:rPr>
                <w:sz w:val="20"/>
                <w:szCs w:val="20"/>
              </w:rPr>
            </w:pPr>
            <w:r w:rsidRPr="00E47319">
              <w:rPr>
                <w:sz w:val="20"/>
                <w:szCs w:val="20"/>
              </w:rPr>
              <w:t>PROFIL DU POSTE</w:t>
            </w:r>
          </w:p>
        </w:tc>
      </w:tr>
      <w:tr w:rsidR="008079FC" w:rsidRPr="00E47319" w:rsidTr="008079FC">
        <w:trPr>
          <w:trHeight w:val="1815"/>
        </w:trPr>
        <w:tc>
          <w:tcPr>
            <w:tcW w:w="109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79FC" w:rsidRDefault="008079FC" w:rsidP="008079FC">
            <w:pPr>
              <w:ind w:right="-144"/>
              <w:rPr>
                <w:sz w:val="20"/>
                <w:szCs w:val="20"/>
              </w:rPr>
            </w:pPr>
            <w:r w:rsidRPr="00E47319">
              <w:rPr>
                <w:sz w:val="20"/>
                <w:szCs w:val="20"/>
                <w:u w:val="single"/>
              </w:rPr>
              <w:t>Personnel sous statut de la fonction publique</w:t>
            </w:r>
            <w:r w:rsidRPr="00E47319">
              <w:rPr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</w:p>
          <w:p w:rsidR="008079FC" w:rsidRPr="00D85383" w:rsidRDefault="008079FC" w:rsidP="008079FC">
            <w:pPr>
              <w:ind w:right="-144"/>
              <w:rPr>
                <w:sz w:val="16"/>
                <w:szCs w:val="20"/>
              </w:rPr>
            </w:pPr>
          </w:p>
          <w:p w:rsidR="008079FC" w:rsidRDefault="008079FC" w:rsidP="008079FC">
            <w:pPr>
              <w:ind w:right="-144"/>
              <w:rPr>
                <w:sz w:val="20"/>
                <w:szCs w:val="20"/>
              </w:rPr>
            </w:pPr>
            <w:r w:rsidRPr="00492BEE">
              <w:rPr>
                <w:b/>
                <w:sz w:val="20"/>
                <w:szCs w:val="20"/>
                <w:u w:val="single"/>
              </w:rPr>
              <w:t>Corps :</w:t>
            </w:r>
            <w:r>
              <w:rPr>
                <w:sz w:val="20"/>
                <w:szCs w:val="20"/>
              </w:rPr>
              <w:t xml:space="preserve">   soignant </w:t>
            </w:r>
          </w:p>
          <w:p w:rsidR="008079FC" w:rsidRPr="00D85383" w:rsidRDefault="008079FC" w:rsidP="008079FC">
            <w:pPr>
              <w:ind w:right="-144"/>
              <w:rPr>
                <w:sz w:val="16"/>
                <w:szCs w:val="20"/>
              </w:rPr>
            </w:pPr>
          </w:p>
          <w:p w:rsidR="008079FC" w:rsidRPr="00DD3B77" w:rsidRDefault="008079FC" w:rsidP="008079FC">
            <w:pPr>
              <w:rPr>
                <w:rFonts w:ascii="Verdana" w:eastAsiaTheme="minorHAnsi" w:hAnsi="Verdana"/>
                <w:sz w:val="20"/>
                <w:szCs w:val="20"/>
              </w:rPr>
            </w:pPr>
            <w:proofErr w:type="gramStart"/>
            <w:r w:rsidRPr="00492BEE">
              <w:rPr>
                <w:b/>
                <w:sz w:val="20"/>
                <w:szCs w:val="20"/>
                <w:u w:val="single"/>
              </w:rPr>
              <w:t>Grade  :</w:t>
            </w:r>
            <w:proofErr w:type="gramEnd"/>
            <w:r w:rsidRPr="00E473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infirmier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3B77">
              <w:rPr>
                <w:rFonts w:eastAsiaTheme="minorHAnsi"/>
                <w:sz w:val="20"/>
              </w:rPr>
              <w:t xml:space="preserve">titulaire du DE ou infirmier de secteur psychiatrique </w:t>
            </w:r>
          </w:p>
          <w:p w:rsidR="008079FC" w:rsidRPr="00DD3B77" w:rsidRDefault="008079FC" w:rsidP="008079FC">
            <w:pPr>
              <w:tabs>
                <w:tab w:val="left" w:pos="3372"/>
                <w:tab w:val="left" w:pos="5652"/>
              </w:tabs>
              <w:ind w:right="-144"/>
              <w:rPr>
                <w:sz w:val="20"/>
                <w:szCs w:val="20"/>
              </w:rPr>
            </w:pPr>
          </w:p>
          <w:p w:rsidR="008079FC" w:rsidRDefault="008079FC" w:rsidP="008079FC">
            <w:pPr>
              <w:tabs>
                <w:tab w:val="left" w:pos="3372"/>
                <w:tab w:val="left" w:pos="5652"/>
              </w:tabs>
              <w:ind w:right="-144"/>
              <w:rPr>
                <w:sz w:val="20"/>
                <w:szCs w:val="20"/>
              </w:rPr>
            </w:pPr>
          </w:p>
          <w:p w:rsidR="008079FC" w:rsidRPr="00E47319" w:rsidRDefault="008079FC" w:rsidP="008079FC">
            <w:pPr>
              <w:tabs>
                <w:tab w:val="left" w:pos="3372"/>
                <w:tab w:val="left" w:pos="5652"/>
              </w:tabs>
              <w:ind w:right="-144"/>
              <w:rPr>
                <w:sz w:val="20"/>
                <w:szCs w:val="20"/>
              </w:rPr>
            </w:pPr>
            <w:r w:rsidRPr="00492BEE">
              <w:rPr>
                <w:b/>
                <w:sz w:val="20"/>
                <w:szCs w:val="20"/>
                <w:u w:val="single"/>
              </w:rPr>
              <w:t>Emploi </w:t>
            </w:r>
            <w:r>
              <w:rPr>
                <w:sz w:val="20"/>
                <w:szCs w:val="20"/>
              </w:rPr>
              <w:t>: infirmier</w:t>
            </w:r>
          </w:p>
          <w:p w:rsidR="008079FC" w:rsidRPr="00D85383" w:rsidRDefault="008079FC" w:rsidP="008079FC">
            <w:pPr>
              <w:ind w:right="-144"/>
              <w:rPr>
                <w:sz w:val="16"/>
                <w:szCs w:val="20"/>
              </w:rPr>
            </w:pPr>
          </w:p>
          <w:p w:rsidR="008079FC" w:rsidRPr="00A45EFD" w:rsidRDefault="008079FC" w:rsidP="008079FC">
            <w:pPr>
              <w:ind w:right="-144"/>
              <w:rPr>
                <w:sz w:val="12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306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6"/>
      </w:tblGrid>
      <w:tr w:rsidR="00E47319" w:rsidRPr="00B84B7E" w:rsidTr="001172B1">
        <w:trPr>
          <w:trHeight w:val="403"/>
        </w:trPr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FF"/>
            <w:vAlign w:val="center"/>
          </w:tcPr>
          <w:p w:rsidR="00E47319" w:rsidRPr="00E47319" w:rsidRDefault="00E47319" w:rsidP="00141BDC">
            <w:pPr>
              <w:ind w:right="-104"/>
              <w:rPr>
                <w:smallCaps/>
                <w:sz w:val="20"/>
                <w:szCs w:val="20"/>
              </w:rPr>
            </w:pPr>
            <w:r w:rsidRPr="00E47319">
              <w:rPr>
                <w:sz w:val="20"/>
                <w:szCs w:val="20"/>
              </w:rPr>
              <w:t>DESCRIPTION DU POSTE</w:t>
            </w:r>
          </w:p>
        </w:tc>
      </w:tr>
      <w:tr w:rsidR="00E47319" w:rsidRPr="00334E9A" w:rsidTr="001172B1">
        <w:tc>
          <w:tcPr>
            <w:tcW w:w="11056" w:type="dxa"/>
            <w:shd w:val="clear" w:color="auto" w:fill="auto"/>
          </w:tcPr>
          <w:p w:rsidR="00967FC2" w:rsidRPr="00334E9A" w:rsidRDefault="00967FC2" w:rsidP="00D95C02">
            <w:pPr>
              <w:rPr>
                <w:sz w:val="8"/>
                <w:szCs w:val="20"/>
                <w:u w:val="single"/>
              </w:rPr>
            </w:pPr>
          </w:p>
          <w:p w:rsidR="00337B88" w:rsidRPr="00DD3B77" w:rsidRDefault="00E47319" w:rsidP="00DD3B77">
            <w:pPr>
              <w:rPr>
                <w:sz w:val="20"/>
                <w:szCs w:val="20"/>
              </w:rPr>
            </w:pPr>
            <w:r w:rsidRPr="00DD3B77">
              <w:rPr>
                <w:sz w:val="20"/>
                <w:szCs w:val="20"/>
                <w:u w:val="single"/>
              </w:rPr>
              <w:t>Missions principales</w:t>
            </w:r>
            <w:r w:rsidRPr="00DD3B77">
              <w:rPr>
                <w:sz w:val="20"/>
                <w:szCs w:val="20"/>
              </w:rPr>
              <w:t> :</w:t>
            </w:r>
            <w:r w:rsidR="00986EFF" w:rsidRPr="00DD3B77">
              <w:rPr>
                <w:sz w:val="20"/>
                <w:szCs w:val="20"/>
              </w:rPr>
              <w:t xml:space="preserve"> </w:t>
            </w:r>
          </w:p>
          <w:p w:rsidR="00DD3B77" w:rsidRPr="00334E9A" w:rsidRDefault="00DD3B77" w:rsidP="00D95C02">
            <w:pPr>
              <w:rPr>
                <w:sz w:val="20"/>
                <w:szCs w:val="20"/>
              </w:rPr>
            </w:pPr>
          </w:p>
          <w:p w:rsidR="00DD3B77" w:rsidRPr="001A380F" w:rsidRDefault="00DD3B77" w:rsidP="007B389B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D3B77">
              <w:rPr>
                <w:rFonts w:eastAsiaTheme="minorHAnsi"/>
                <w:sz w:val="20"/>
              </w:rPr>
              <w:t>Organiser et accueillir l'adolescent lors d'une admission en phase aigüe.</w:t>
            </w:r>
          </w:p>
          <w:p w:rsidR="00DD3B77" w:rsidRPr="001A380F" w:rsidRDefault="00DD3B77" w:rsidP="007B389B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gramStart"/>
            <w:r w:rsidRPr="001A380F">
              <w:rPr>
                <w:rFonts w:eastAsiaTheme="minorHAnsi"/>
                <w:sz w:val="20"/>
                <w:szCs w:val="20"/>
              </w:rPr>
              <w:t>Participer  à</w:t>
            </w:r>
            <w:proofErr w:type="gramEnd"/>
            <w:r w:rsidRPr="001A380F">
              <w:rPr>
                <w:rFonts w:eastAsiaTheme="minorHAnsi"/>
                <w:sz w:val="20"/>
                <w:szCs w:val="20"/>
              </w:rPr>
              <w:t xml:space="preserve"> l'intégration des données concernant les adolescents dans le dossier patient informatisé.</w:t>
            </w:r>
          </w:p>
          <w:p w:rsidR="00DD3B77" w:rsidRPr="001A380F" w:rsidRDefault="00DD3B77" w:rsidP="007B389B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A380F">
              <w:rPr>
                <w:rFonts w:eastAsiaTheme="minorHAnsi"/>
                <w:sz w:val="20"/>
              </w:rPr>
              <w:t xml:space="preserve">Assurer les transmissions </w:t>
            </w:r>
            <w:proofErr w:type="gramStart"/>
            <w:r w:rsidRPr="001A380F">
              <w:rPr>
                <w:rFonts w:eastAsiaTheme="minorHAnsi"/>
                <w:sz w:val="20"/>
              </w:rPr>
              <w:t>orales  d'observations</w:t>
            </w:r>
            <w:proofErr w:type="gramEnd"/>
            <w:r w:rsidRPr="001A380F">
              <w:rPr>
                <w:rFonts w:eastAsiaTheme="minorHAnsi"/>
                <w:sz w:val="20"/>
              </w:rPr>
              <w:t xml:space="preserve"> cliniques auprès des professionnels concernés. </w:t>
            </w:r>
          </w:p>
          <w:p w:rsidR="00DD3B77" w:rsidRPr="001A380F" w:rsidRDefault="00DD3B77" w:rsidP="007B389B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A380F">
              <w:rPr>
                <w:rFonts w:eastAsiaTheme="minorHAnsi"/>
                <w:sz w:val="20"/>
              </w:rPr>
              <w:t xml:space="preserve">Assurer   des prises en soins individuelles ou en groupe d'adolescents ayant des pathologies différentes soit en hospitalisation complète, soit en hospitalisation de jour. </w:t>
            </w:r>
          </w:p>
          <w:p w:rsidR="00DD3B77" w:rsidRPr="001A380F" w:rsidRDefault="00DD3B77" w:rsidP="007B389B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A380F">
              <w:rPr>
                <w:rFonts w:eastAsiaTheme="minorHAnsi"/>
                <w:sz w:val="20"/>
              </w:rPr>
              <w:t>Concourir à l'acquisition et /ou au maintien d'une autonomie du patient dans les gestes de la vie quotidienne.</w:t>
            </w:r>
          </w:p>
          <w:p w:rsidR="00DD6C43" w:rsidRPr="001A380F" w:rsidRDefault="00DD3B77" w:rsidP="007B389B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A380F">
              <w:rPr>
                <w:rFonts w:eastAsiaTheme="minorHAnsi"/>
                <w:sz w:val="20"/>
              </w:rPr>
              <w:t xml:space="preserve">Participer aux échanges avec les partenaires extérieurs lors des réunions de synthèse ou d'équipes </w:t>
            </w:r>
            <w:proofErr w:type="gramStart"/>
            <w:r w:rsidRPr="001A380F">
              <w:rPr>
                <w:rFonts w:eastAsiaTheme="minorHAnsi"/>
                <w:sz w:val="20"/>
              </w:rPr>
              <w:t>éducatives.</w:t>
            </w:r>
            <w:r w:rsidR="00DD6C43" w:rsidRPr="001A380F">
              <w:rPr>
                <w:sz w:val="20"/>
                <w:szCs w:val="20"/>
              </w:rPr>
              <w:t>.</w:t>
            </w:r>
            <w:proofErr w:type="gramEnd"/>
          </w:p>
          <w:p w:rsidR="00DD6C43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Identifier les situations de crise et y faire face par des actions adaptées.</w:t>
            </w:r>
          </w:p>
          <w:p w:rsidR="00DD6C43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 xml:space="preserve">Évaluer l'état de santé et le degré d'autonomie </w:t>
            </w:r>
            <w:r>
              <w:rPr>
                <w:sz w:val="20"/>
                <w:szCs w:val="20"/>
              </w:rPr>
              <w:t xml:space="preserve">des </w:t>
            </w:r>
            <w:r w:rsidRPr="00DD6C43">
              <w:rPr>
                <w:sz w:val="20"/>
                <w:szCs w:val="20"/>
              </w:rPr>
              <w:t>adolescent</w:t>
            </w:r>
            <w:r>
              <w:rPr>
                <w:sz w:val="20"/>
                <w:szCs w:val="20"/>
              </w:rPr>
              <w:t>s</w:t>
            </w:r>
            <w:r w:rsidRPr="00DD6C43">
              <w:rPr>
                <w:sz w:val="20"/>
                <w:szCs w:val="20"/>
              </w:rPr>
              <w:t>.</w:t>
            </w:r>
          </w:p>
          <w:p w:rsidR="00DD6C43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Créer une relation de confiance avec la personne soignée et son entourage.</w:t>
            </w:r>
          </w:p>
          <w:p w:rsidR="00DD6C43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 xml:space="preserve">Travailler à l'alliance thérapeutique </w:t>
            </w:r>
          </w:p>
          <w:p w:rsidR="00DD6C43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Conduire des entretiens infi</w:t>
            </w:r>
            <w:r>
              <w:rPr>
                <w:sz w:val="20"/>
                <w:szCs w:val="20"/>
              </w:rPr>
              <w:t>rmiers, relation d'aide, écoute auprès des enfants et de leurs familles</w:t>
            </w:r>
          </w:p>
          <w:p w:rsidR="00DD6C43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Mettre en pl</w:t>
            </w:r>
            <w:r>
              <w:rPr>
                <w:sz w:val="20"/>
                <w:szCs w:val="20"/>
              </w:rPr>
              <w:t xml:space="preserve">ace des actions de </w:t>
            </w:r>
            <w:proofErr w:type="gramStart"/>
            <w:r>
              <w:rPr>
                <w:sz w:val="20"/>
                <w:szCs w:val="20"/>
              </w:rPr>
              <w:t xml:space="preserve">prévention </w:t>
            </w:r>
            <w:r w:rsidRPr="00DD6C43">
              <w:rPr>
                <w:sz w:val="20"/>
                <w:szCs w:val="20"/>
              </w:rPr>
              <w:t xml:space="preserve"> relevant</w:t>
            </w:r>
            <w:proofErr w:type="gramEnd"/>
            <w:r w:rsidRPr="00DD6C43">
              <w:rPr>
                <w:sz w:val="20"/>
                <w:szCs w:val="20"/>
              </w:rPr>
              <w:t xml:space="preserve"> de l'éducation thérapeutique.</w:t>
            </w:r>
          </w:p>
          <w:p w:rsidR="00DD6C43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 xml:space="preserve">Accueillir les </w:t>
            </w:r>
            <w:proofErr w:type="gramStart"/>
            <w:r w:rsidRPr="00DD6C43">
              <w:rPr>
                <w:sz w:val="20"/>
                <w:szCs w:val="20"/>
              </w:rPr>
              <w:t>adolescents  demandeurs</w:t>
            </w:r>
            <w:proofErr w:type="gramEnd"/>
            <w:r w:rsidRPr="00DD6C43">
              <w:rPr>
                <w:sz w:val="20"/>
                <w:szCs w:val="20"/>
              </w:rPr>
              <w:t xml:space="preserve"> de soins en respectant les consignes et protocoles </w:t>
            </w:r>
          </w:p>
          <w:p w:rsidR="00DD6C43" w:rsidRPr="001A380F" w:rsidRDefault="005F7F46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Participer à l'élaboration</w:t>
            </w:r>
            <w:r w:rsidR="00DD6C43" w:rsidRPr="00DD6C43">
              <w:rPr>
                <w:sz w:val="20"/>
                <w:szCs w:val="20"/>
              </w:rPr>
              <w:t>, la mise en œuvre, l'évaluation et le réajustement des projets de soins</w:t>
            </w:r>
            <w:r w:rsidR="001A380F">
              <w:rPr>
                <w:sz w:val="20"/>
                <w:szCs w:val="20"/>
              </w:rPr>
              <w:t xml:space="preserve"> personnalisés.</w:t>
            </w:r>
            <w:r w:rsidR="00DD6C43" w:rsidRPr="001A380F">
              <w:rPr>
                <w:sz w:val="20"/>
                <w:szCs w:val="20"/>
              </w:rPr>
              <w:tab/>
            </w:r>
          </w:p>
          <w:p w:rsidR="00DD6C43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 xml:space="preserve">Assurer les transmissions </w:t>
            </w:r>
            <w:proofErr w:type="gramStart"/>
            <w:r w:rsidRPr="00DD6C43">
              <w:rPr>
                <w:sz w:val="20"/>
                <w:szCs w:val="20"/>
              </w:rPr>
              <w:t>orales  d'observations</w:t>
            </w:r>
            <w:proofErr w:type="gramEnd"/>
            <w:r w:rsidRPr="00DD6C43">
              <w:rPr>
                <w:sz w:val="20"/>
                <w:szCs w:val="20"/>
              </w:rPr>
              <w:t xml:space="preserve"> cliniques auprès des professionnels concernés. </w:t>
            </w:r>
          </w:p>
          <w:p w:rsidR="00DD6C43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 xml:space="preserve">Analyser, organiser, évaluer, dispenser les soins infirmiers relationnels </w:t>
            </w:r>
          </w:p>
          <w:p w:rsidR="00DD6C43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Analyser, organiser, évaluer, dispenser les soins médicamenteux</w:t>
            </w:r>
          </w:p>
          <w:p w:rsidR="00E47319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Animer des activités de médiations</w:t>
            </w:r>
          </w:p>
          <w:p w:rsidR="00DD6C43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 xml:space="preserve">Accompagner </w:t>
            </w:r>
            <w:r w:rsidR="001A380F">
              <w:rPr>
                <w:sz w:val="20"/>
                <w:szCs w:val="20"/>
              </w:rPr>
              <w:t>l</w:t>
            </w:r>
            <w:r w:rsidRPr="00DD6C43">
              <w:rPr>
                <w:sz w:val="20"/>
                <w:szCs w:val="20"/>
              </w:rPr>
              <w:t xml:space="preserve">'adolescent dans un cadre de prise en </w:t>
            </w:r>
            <w:proofErr w:type="gramStart"/>
            <w:r w:rsidRPr="00DD6C43">
              <w:rPr>
                <w:sz w:val="20"/>
                <w:szCs w:val="20"/>
              </w:rPr>
              <w:t>charge  où</w:t>
            </w:r>
            <w:proofErr w:type="gramEnd"/>
            <w:r w:rsidRPr="00DD6C43">
              <w:rPr>
                <w:sz w:val="20"/>
                <w:szCs w:val="20"/>
              </w:rPr>
              <w:t xml:space="preserve"> il puisse conserver toutes ses relations sociales.</w:t>
            </w:r>
          </w:p>
          <w:p w:rsidR="00DD6C43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Assurer la continuité des soins.</w:t>
            </w:r>
          </w:p>
          <w:p w:rsidR="00971784" w:rsidRPr="00DD6C43" w:rsidRDefault="00DD6C43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lastRenderedPageBreak/>
              <w:t>Maintenir le travail en partenariat interne et externe</w:t>
            </w:r>
            <w:r w:rsidRPr="005F7F46">
              <w:rPr>
                <w:sz w:val="20"/>
                <w:szCs w:val="20"/>
              </w:rPr>
              <w:t>.</w:t>
            </w:r>
          </w:p>
          <w:p w:rsidR="00C04F61" w:rsidRDefault="00C04F61" w:rsidP="00D95C02">
            <w:pPr>
              <w:rPr>
                <w:sz w:val="6"/>
                <w:szCs w:val="20"/>
              </w:rPr>
            </w:pPr>
          </w:p>
          <w:p w:rsidR="008079FC" w:rsidRPr="00334E9A" w:rsidRDefault="008079FC" w:rsidP="00D95C02">
            <w:pPr>
              <w:rPr>
                <w:sz w:val="6"/>
                <w:szCs w:val="20"/>
              </w:rPr>
            </w:pPr>
          </w:p>
          <w:p w:rsidR="00C73D91" w:rsidRPr="00334E9A" w:rsidRDefault="00C73D91" w:rsidP="002A0E9D">
            <w:pPr>
              <w:jc w:val="both"/>
              <w:rPr>
                <w:sz w:val="18"/>
                <w:szCs w:val="20"/>
                <w:u w:val="single"/>
              </w:rPr>
            </w:pPr>
          </w:p>
          <w:p w:rsidR="004C6EF8" w:rsidRPr="00334E9A" w:rsidRDefault="004C6EF8" w:rsidP="004C6EF8">
            <w:pPr>
              <w:jc w:val="both"/>
              <w:rPr>
                <w:sz w:val="20"/>
                <w:szCs w:val="20"/>
              </w:rPr>
            </w:pPr>
            <w:r w:rsidRPr="00334E9A">
              <w:rPr>
                <w:sz w:val="20"/>
                <w:szCs w:val="20"/>
                <w:u w:val="single"/>
              </w:rPr>
              <w:t>Rôles</w:t>
            </w:r>
            <w:r w:rsidRPr="00334E9A">
              <w:rPr>
                <w:sz w:val="20"/>
                <w:szCs w:val="20"/>
              </w:rPr>
              <w:t xml:space="preserve"> :</w:t>
            </w:r>
          </w:p>
          <w:p w:rsidR="008754AA" w:rsidRDefault="00897BB2" w:rsidP="008754AA">
            <w:pPr>
              <w:jc w:val="both"/>
              <w:rPr>
                <w:sz w:val="20"/>
                <w:szCs w:val="20"/>
              </w:rPr>
            </w:pPr>
            <w:r w:rsidRPr="008754AA">
              <w:rPr>
                <w:sz w:val="20"/>
                <w:szCs w:val="20"/>
              </w:rPr>
              <w:t>En comp</w:t>
            </w:r>
            <w:r w:rsidR="005F7F46" w:rsidRPr="008754AA">
              <w:rPr>
                <w:sz w:val="20"/>
                <w:szCs w:val="20"/>
              </w:rPr>
              <w:t>lément de sa mission principale</w:t>
            </w:r>
            <w:r w:rsidRPr="008754AA">
              <w:rPr>
                <w:sz w:val="20"/>
                <w:szCs w:val="20"/>
              </w:rPr>
              <w:t>, l'infirmier(ère) doit pouvoir ou savoir :</w:t>
            </w:r>
          </w:p>
          <w:p w:rsidR="00897BB2" w:rsidRPr="008754AA" w:rsidRDefault="008754AA" w:rsidP="00875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5F7F46" w:rsidRPr="008754AA">
              <w:rPr>
                <w:sz w:val="20"/>
                <w:szCs w:val="20"/>
              </w:rPr>
              <w:t>Agir,</w:t>
            </w:r>
            <w:r w:rsidR="00897BB2" w:rsidRPr="008754AA">
              <w:rPr>
                <w:sz w:val="20"/>
                <w:szCs w:val="20"/>
              </w:rPr>
              <w:t xml:space="preserve"> prendre des décisions et initiatives par délégation en cas d'absence du cadre.</w:t>
            </w:r>
          </w:p>
          <w:p w:rsidR="00897BB2" w:rsidRPr="00897BB2" w:rsidRDefault="00897BB2" w:rsidP="00897BB2">
            <w:pPr>
              <w:pStyle w:val="Paragraphedeliste"/>
              <w:jc w:val="both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Assurer l'encadrement des stagiaires et s'investir ponctuellement dans les différents projets.</w:t>
            </w:r>
          </w:p>
          <w:p w:rsidR="00897BB2" w:rsidRPr="00897BB2" w:rsidRDefault="00897BB2" w:rsidP="00897BB2">
            <w:pPr>
              <w:pStyle w:val="Paragraphedelist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897BB2">
              <w:rPr>
                <w:sz w:val="20"/>
                <w:szCs w:val="20"/>
              </w:rPr>
              <w:t>ccepter les formations spécifiques à l'unité et ou au pôle</w:t>
            </w:r>
          </w:p>
          <w:p w:rsidR="00897BB2" w:rsidRPr="00897BB2" w:rsidRDefault="00897BB2" w:rsidP="00897BB2">
            <w:pPr>
              <w:pStyle w:val="Paragraphedeliste"/>
              <w:jc w:val="both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Se former régulièrement pour s'adapter aux projets médicaux et infirmiers.</w:t>
            </w:r>
          </w:p>
          <w:p w:rsidR="00897BB2" w:rsidRPr="00897BB2" w:rsidRDefault="00897BB2" w:rsidP="00897BB2">
            <w:pPr>
              <w:pStyle w:val="Paragraphedeliste"/>
              <w:jc w:val="both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Assurer l'encadrement et la formation auprès de</w:t>
            </w:r>
            <w:r w:rsidR="005F7F46">
              <w:rPr>
                <w:sz w:val="20"/>
                <w:szCs w:val="20"/>
              </w:rPr>
              <w:t>s étudiants en soins infirmiers</w:t>
            </w:r>
            <w:r w:rsidRPr="00897BB2">
              <w:rPr>
                <w:sz w:val="20"/>
                <w:szCs w:val="20"/>
              </w:rPr>
              <w:t>.</w:t>
            </w:r>
          </w:p>
          <w:p w:rsidR="008754AA" w:rsidRDefault="008754AA" w:rsidP="00897BB2">
            <w:pPr>
              <w:pStyle w:val="Paragraphedeliste"/>
              <w:jc w:val="both"/>
              <w:rPr>
                <w:sz w:val="20"/>
                <w:szCs w:val="20"/>
              </w:rPr>
            </w:pPr>
          </w:p>
          <w:p w:rsidR="00897BB2" w:rsidRPr="00897BB2" w:rsidRDefault="00DC209A" w:rsidP="00897BB2">
            <w:pPr>
              <w:pStyle w:val="Paragraphedelist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Participer </w:t>
            </w:r>
            <w:proofErr w:type="gramStart"/>
            <w:r>
              <w:rPr>
                <w:sz w:val="20"/>
                <w:szCs w:val="20"/>
              </w:rPr>
              <w:t>à</w:t>
            </w:r>
            <w:r w:rsidR="008754AA">
              <w:rPr>
                <w:sz w:val="20"/>
                <w:szCs w:val="20"/>
              </w:rPr>
              <w:t xml:space="preserve"> </w:t>
            </w:r>
            <w:r w:rsidR="00897BB2" w:rsidRPr="00897BB2">
              <w:rPr>
                <w:sz w:val="20"/>
                <w:szCs w:val="20"/>
              </w:rPr>
              <w:t xml:space="preserve"> l'encadrement</w:t>
            </w:r>
            <w:proofErr w:type="gramEnd"/>
            <w:r w:rsidR="00897BB2" w:rsidRPr="00897BB2">
              <w:rPr>
                <w:sz w:val="20"/>
                <w:szCs w:val="20"/>
              </w:rPr>
              <w:t xml:space="preserve"> d'étudiants d'autres professions </w:t>
            </w:r>
          </w:p>
          <w:p w:rsidR="00897BB2" w:rsidRPr="00897BB2" w:rsidRDefault="00897BB2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Se former </w:t>
            </w:r>
            <w:r w:rsidR="005F7F46" w:rsidRPr="00897BB2">
              <w:rPr>
                <w:sz w:val="20"/>
                <w:szCs w:val="20"/>
              </w:rPr>
              <w:t>régulièrement à la nouvelle prise en charge par le biais de formations continues et de supports techniques</w:t>
            </w:r>
            <w:r w:rsidRPr="00897BB2">
              <w:rPr>
                <w:sz w:val="20"/>
                <w:szCs w:val="20"/>
              </w:rPr>
              <w:t xml:space="preserve"> (revues, vidéos...)</w:t>
            </w:r>
          </w:p>
          <w:p w:rsidR="00C73D91" w:rsidRPr="00334E9A" w:rsidRDefault="00897BB2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Participer à des groupes de travail </w:t>
            </w:r>
            <w:proofErr w:type="gramStart"/>
            <w:r w:rsidRPr="00897BB2">
              <w:rPr>
                <w:sz w:val="20"/>
                <w:szCs w:val="20"/>
              </w:rPr>
              <w:t>spécifiques  aux</w:t>
            </w:r>
            <w:proofErr w:type="gramEnd"/>
            <w:r w:rsidRPr="00897BB2">
              <w:rPr>
                <w:sz w:val="20"/>
                <w:szCs w:val="20"/>
              </w:rPr>
              <w:t xml:space="preserve"> soins infirmiers.</w:t>
            </w:r>
          </w:p>
          <w:p w:rsidR="004C6EF8" w:rsidRPr="00334E9A" w:rsidRDefault="004C6EF8" w:rsidP="002A0E9D">
            <w:pPr>
              <w:jc w:val="both"/>
              <w:rPr>
                <w:sz w:val="20"/>
                <w:szCs w:val="20"/>
                <w:u w:val="single"/>
              </w:rPr>
            </w:pPr>
          </w:p>
          <w:p w:rsidR="00E47319" w:rsidRPr="00334E9A" w:rsidRDefault="00C04F61" w:rsidP="002A0E9D">
            <w:pPr>
              <w:jc w:val="both"/>
              <w:rPr>
                <w:sz w:val="20"/>
                <w:szCs w:val="20"/>
              </w:rPr>
            </w:pPr>
            <w:r w:rsidRPr="00334E9A">
              <w:rPr>
                <w:sz w:val="20"/>
                <w:szCs w:val="20"/>
                <w:u w:val="single"/>
              </w:rPr>
              <w:t>Activités principales</w:t>
            </w:r>
            <w:r w:rsidR="00E47319" w:rsidRPr="00334E9A">
              <w:rPr>
                <w:sz w:val="20"/>
                <w:szCs w:val="20"/>
              </w:rPr>
              <w:t xml:space="preserve"> :</w:t>
            </w:r>
          </w:p>
          <w:p w:rsidR="00DC209A" w:rsidRDefault="005F7F46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5F7F46">
              <w:rPr>
                <w:sz w:val="20"/>
                <w:szCs w:val="20"/>
              </w:rPr>
              <w:t xml:space="preserve">Participer </w:t>
            </w:r>
            <w:proofErr w:type="gramStart"/>
            <w:r w:rsidRPr="005F7F46">
              <w:rPr>
                <w:sz w:val="20"/>
                <w:szCs w:val="20"/>
              </w:rPr>
              <w:t>aux  temps</w:t>
            </w:r>
            <w:proofErr w:type="gramEnd"/>
            <w:r w:rsidRPr="005F7F46">
              <w:rPr>
                <w:sz w:val="20"/>
                <w:szCs w:val="20"/>
              </w:rPr>
              <w:t xml:space="preserve"> de transmission d'équipe </w:t>
            </w:r>
          </w:p>
          <w:p w:rsidR="00DC209A" w:rsidRDefault="005F7F46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209A">
              <w:rPr>
                <w:sz w:val="20"/>
                <w:szCs w:val="20"/>
              </w:rPr>
              <w:t>Anime</w:t>
            </w:r>
            <w:r w:rsidR="007B389B">
              <w:rPr>
                <w:sz w:val="20"/>
                <w:szCs w:val="20"/>
              </w:rPr>
              <w:t>r le temps d'accueil des adolescents</w:t>
            </w:r>
          </w:p>
          <w:p w:rsidR="00DC209A" w:rsidRDefault="005F7F46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209A">
              <w:rPr>
                <w:sz w:val="20"/>
                <w:szCs w:val="20"/>
              </w:rPr>
              <w:t xml:space="preserve">Planifier, réaliser les soins </w:t>
            </w:r>
            <w:proofErr w:type="gramStart"/>
            <w:r w:rsidRPr="00DC209A">
              <w:rPr>
                <w:sz w:val="20"/>
                <w:szCs w:val="20"/>
              </w:rPr>
              <w:t>somatiques  en</w:t>
            </w:r>
            <w:proofErr w:type="gramEnd"/>
            <w:r w:rsidRPr="00DC209A">
              <w:rPr>
                <w:sz w:val="20"/>
                <w:szCs w:val="20"/>
              </w:rPr>
              <w:t xml:space="preserve"> fonction des prescriptions médicales </w:t>
            </w:r>
          </w:p>
          <w:p w:rsidR="00DC209A" w:rsidRDefault="005F7F46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209A">
              <w:rPr>
                <w:sz w:val="20"/>
                <w:szCs w:val="20"/>
              </w:rPr>
              <w:t>Planifier, réaliser des soins infirmiers q</w:t>
            </w:r>
            <w:r w:rsidR="00DC209A">
              <w:rPr>
                <w:sz w:val="20"/>
                <w:szCs w:val="20"/>
              </w:rPr>
              <w:t>ui sont de nature relationnelle</w:t>
            </w:r>
            <w:r w:rsidRPr="00DC209A">
              <w:rPr>
                <w:sz w:val="20"/>
                <w:szCs w:val="20"/>
              </w:rPr>
              <w:t>, tels que les entretiens</w:t>
            </w:r>
            <w:r w:rsidR="00DC209A">
              <w:rPr>
                <w:sz w:val="20"/>
                <w:szCs w:val="20"/>
              </w:rPr>
              <w:t xml:space="preserve"> ou les activités de médiations</w:t>
            </w:r>
          </w:p>
          <w:p w:rsidR="00DC209A" w:rsidRDefault="005F7F46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209A">
              <w:rPr>
                <w:sz w:val="20"/>
                <w:szCs w:val="20"/>
              </w:rPr>
              <w:t>Animer les activités de médiations formelles ou informelles.</w:t>
            </w:r>
          </w:p>
          <w:p w:rsidR="007B389B" w:rsidRPr="007B389B" w:rsidRDefault="007B389B" w:rsidP="007B389B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7B389B">
              <w:rPr>
                <w:rFonts w:eastAsiaTheme="minorHAnsi"/>
                <w:sz w:val="20"/>
                <w:szCs w:val="20"/>
              </w:rPr>
              <w:t>Prise en charge individuelle, sur prescription médicale.</w:t>
            </w:r>
          </w:p>
          <w:p w:rsidR="007B389B" w:rsidRPr="007B389B" w:rsidRDefault="007B389B" w:rsidP="007B389B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7B389B">
              <w:rPr>
                <w:rFonts w:eastAsiaTheme="minorHAnsi"/>
                <w:sz w:val="20"/>
              </w:rPr>
              <w:t xml:space="preserve">Prise en charge de </w:t>
            </w:r>
            <w:proofErr w:type="gramStart"/>
            <w:r w:rsidRPr="007B389B">
              <w:rPr>
                <w:rFonts w:eastAsiaTheme="minorHAnsi"/>
                <w:sz w:val="20"/>
              </w:rPr>
              <w:t>groupe:</w:t>
            </w:r>
            <w:proofErr w:type="gramEnd"/>
            <w:r w:rsidRPr="007B389B">
              <w:rPr>
                <w:rFonts w:eastAsiaTheme="minorHAnsi"/>
                <w:sz w:val="20"/>
              </w:rPr>
              <w:t xml:space="preserve"> seule ou en binôme </w:t>
            </w:r>
          </w:p>
          <w:p w:rsidR="00DC209A" w:rsidRDefault="005F7F46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209A">
              <w:rPr>
                <w:sz w:val="20"/>
                <w:szCs w:val="20"/>
              </w:rPr>
              <w:t>Él</w:t>
            </w:r>
            <w:r w:rsidR="00DC209A">
              <w:rPr>
                <w:sz w:val="20"/>
                <w:szCs w:val="20"/>
              </w:rPr>
              <w:t xml:space="preserve">aborer de projets de médiations et les soutenir auprès du </w:t>
            </w:r>
            <w:r w:rsidR="007B389B">
              <w:rPr>
                <w:sz w:val="20"/>
                <w:szCs w:val="20"/>
              </w:rPr>
              <w:t>médecin,</w:t>
            </w:r>
            <w:r w:rsidR="00DC209A">
              <w:rPr>
                <w:sz w:val="20"/>
                <w:szCs w:val="20"/>
              </w:rPr>
              <w:t xml:space="preserve"> de l’équipe et de l’encadrement</w:t>
            </w:r>
          </w:p>
          <w:p w:rsidR="005F7F46" w:rsidRPr="007B389B" w:rsidRDefault="00DC209A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Évaluer les médiations dans le cadre du projet de soins et savoir réajuster. </w:t>
            </w:r>
          </w:p>
          <w:p w:rsidR="005F7F46" w:rsidRPr="005F7F46" w:rsidRDefault="005F7F46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5F7F46">
              <w:rPr>
                <w:sz w:val="20"/>
                <w:szCs w:val="20"/>
              </w:rPr>
              <w:t xml:space="preserve">Collaborer avec les équipes pluridisciplinaires du </w:t>
            </w:r>
            <w:proofErr w:type="gramStart"/>
            <w:r w:rsidRPr="005F7F46">
              <w:rPr>
                <w:sz w:val="20"/>
                <w:szCs w:val="20"/>
              </w:rPr>
              <w:t>pôle:</w:t>
            </w:r>
            <w:proofErr w:type="gramEnd"/>
          </w:p>
          <w:p w:rsidR="005F7F46" w:rsidRPr="005F7F46" w:rsidRDefault="005F7F46" w:rsidP="005F7F46">
            <w:pPr>
              <w:pStyle w:val="Paragraphedeliste"/>
              <w:jc w:val="both"/>
              <w:rPr>
                <w:sz w:val="20"/>
                <w:szCs w:val="20"/>
              </w:rPr>
            </w:pPr>
            <w:r w:rsidRPr="005F7F46">
              <w:rPr>
                <w:sz w:val="20"/>
                <w:szCs w:val="20"/>
              </w:rPr>
              <w:t xml:space="preserve"> Favoriser l’autonomisation et la réinsertion des adolescents vi</w:t>
            </w:r>
            <w:r>
              <w:rPr>
                <w:sz w:val="20"/>
                <w:szCs w:val="20"/>
              </w:rPr>
              <w:t xml:space="preserve">s à vis de leur projet </w:t>
            </w:r>
            <w:proofErr w:type="gramStart"/>
            <w:r>
              <w:rPr>
                <w:sz w:val="20"/>
                <w:szCs w:val="20"/>
              </w:rPr>
              <w:t xml:space="preserve">social </w:t>
            </w:r>
            <w:r w:rsidRPr="005F7F46">
              <w:rPr>
                <w:sz w:val="20"/>
                <w:szCs w:val="20"/>
              </w:rPr>
              <w:t xml:space="preserve"> ou</w:t>
            </w:r>
            <w:proofErr w:type="gramEnd"/>
            <w:r w:rsidRPr="005F7F46">
              <w:rPr>
                <w:sz w:val="20"/>
                <w:szCs w:val="20"/>
              </w:rPr>
              <w:t xml:space="preserve"> scolaire établi en accord avec les équipes </w:t>
            </w:r>
          </w:p>
          <w:p w:rsidR="005F7F46" w:rsidRPr="005F7F46" w:rsidRDefault="005F7F46" w:rsidP="005F7F46">
            <w:pPr>
              <w:pStyle w:val="Paragraphedeliste"/>
              <w:jc w:val="both"/>
              <w:rPr>
                <w:sz w:val="20"/>
                <w:szCs w:val="20"/>
              </w:rPr>
            </w:pPr>
            <w:r w:rsidRPr="005F7F46">
              <w:rPr>
                <w:sz w:val="20"/>
                <w:szCs w:val="20"/>
              </w:rPr>
              <w:t>Part</w:t>
            </w:r>
            <w:r w:rsidR="00DC209A">
              <w:rPr>
                <w:sz w:val="20"/>
                <w:szCs w:val="20"/>
              </w:rPr>
              <w:t>iciper aux synthèses</w:t>
            </w:r>
          </w:p>
          <w:p w:rsidR="005F7F46" w:rsidRPr="005F7F46" w:rsidRDefault="005F7F46" w:rsidP="005F7F46">
            <w:pPr>
              <w:pStyle w:val="Paragraphedeliste"/>
              <w:jc w:val="both"/>
              <w:rPr>
                <w:sz w:val="20"/>
                <w:szCs w:val="20"/>
              </w:rPr>
            </w:pPr>
          </w:p>
          <w:p w:rsidR="00971784" w:rsidRPr="008754AA" w:rsidRDefault="005F7F46" w:rsidP="007B389B">
            <w:pPr>
              <w:pStyle w:val="Paragraphedelist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5F7F46">
              <w:rPr>
                <w:sz w:val="20"/>
                <w:szCs w:val="20"/>
              </w:rPr>
              <w:t xml:space="preserve">Collaborer avec les différents </w:t>
            </w:r>
            <w:proofErr w:type="gramStart"/>
            <w:r w:rsidRPr="005F7F46">
              <w:rPr>
                <w:sz w:val="20"/>
                <w:szCs w:val="20"/>
              </w:rPr>
              <w:t>partenaires  extérieurs</w:t>
            </w:r>
            <w:proofErr w:type="gramEnd"/>
            <w:r w:rsidRPr="005F7F46">
              <w:rPr>
                <w:sz w:val="20"/>
                <w:szCs w:val="20"/>
              </w:rPr>
              <w:t xml:space="preserve"> au CHHM</w:t>
            </w:r>
            <w:r w:rsidR="00DC209A">
              <w:rPr>
                <w:sz w:val="20"/>
                <w:szCs w:val="20"/>
              </w:rPr>
              <w:t xml:space="preserve"> </w:t>
            </w:r>
            <w:r w:rsidRPr="005F7F46">
              <w:rPr>
                <w:sz w:val="20"/>
                <w:szCs w:val="20"/>
              </w:rPr>
              <w:t xml:space="preserve">(ASE, Justice, éducation </w:t>
            </w:r>
            <w:r w:rsidR="007B389B" w:rsidRPr="005F7F46">
              <w:rPr>
                <w:sz w:val="20"/>
                <w:szCs w:val="20"/>
              </w:rPr>
              <w:t>nationale,</w:t>
            </w:r>
            <w:r w:rsidRPr="005F7F46">
              <w:rPr>
                <w:sz w:val="20"/>
                <w:szCs w:val="20"/>
              </w:rPr>
              <w:t xml:space="preserve"> structures médico sociales, familles...)</w:t>
            </w:r>
          </w:p>
          <w:p w:rsidR="000C7C93" w:rsidRPr="00334E9A" w:rsidRDefault="000C7C93" w:rsidP="00C629FD">
            <w:pPr>
              <w:jc w:val="both"/>
              <w:rPr>
                <w:sz w:val="16"/>
                <w:szCs w:val="20"/>
              </w:rPr>
            </w:pPr>
          </w:p>
          <w:p w:rsidR="00E63C68" w:rsidRDefault="00E63C68" w:rsidP="00E47319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Spécificités du </w:t>
            </w:r>
            <w:proofErr w:type="gramStart"/>
            <w:r>
              <w:rPr>
                <w:sz w:val="20"/>
                <w:szCs w:val="20"/>
                <w:u w:val="single"/>
              </w:rPr>
              <w:t>poste</w:t>
            </w:r>
            <w:r w:rsidR="008754A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 :</w:t>
            </w:r>
            <w:proofErr w:type="gramEnd"/>
          </w:p>
          <w:p w:rsidR="002137A0" w:rsidRPr="002137A0" w:rsidRDefault="002137A0" w:rsidP="002137A0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L</w:t>
            </w:r>
            <w:r w:rsidRPr="002137A0">
              <w:rPr>
                <w:rFonts w:eastAsiaTheme="minorHAnsi"/>
                <w:sz w:val="20"/>
                <w:szCs w:val="20"/>
              </w:rPr>
              <w:t>e poste est en horaire de tournée</w:t>
            </w:r>
            <w:r w:rsidR="008079FC">
              <w:rPr>
                <w:rFonts w:eastAsiaTheme="minorHAnsi"/>
                <w:sz w:val="20"/>
                <w:szCs w:val="20"/>
              </w:rPr>
              <w:t xml:space="preserve"> </w:t>
            </w:r>
            <w:r w:rsidRPr="002137A0">
              <w:rPr>
                <w:rFonts w:eastAsiaTheme="minorHAnsi"/>
                <w:sz w:val="20"/>
                <w:szCs w:val="20"/>
              </w:rPr>
              <w:t>avec un week-end complet 1 semaine sur 2.</w:t>
            </w:r>
          </w:p>
          <w:p w:rsidR="002137A0" w:rsidRPr="002137A0" w:rsidRDefault="002137A0" w:rsidP="002137A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:rsidR="002137A0" w:rsidRPr="002137A0" w:rsidRDefault="002137A0" w:rsidP="002137A0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2137A0">
              <w:rPr>
                <w:rFonts w:eastAsiaTheme="minorHAnsi"/>
                <w:sz w:val="20"/>
                <w:szCs w:val="20"/>
              </w:rPr>
              <w:t xml:space="preserve"> A </w:t>
            </w:r>
            <w:proofErr w:type="gramStart"/>
            <w:r w:rsidRPr="002137A0">
              <w:rPr>
                <w:rFonts w:eastAsiaTheme="minorHAnsi"/>
                <w:sz w:val="20"/>
                <w:szCs w:val="20"/>
              </w:rPr>
              <w:t>ce  jour</w:t>
            </w:r>
            <w:proofErr w:type="gramEnd"/>
            <w:r w:rsidRPr="002137A0">
              <w:rPr>
                <w:rFonts w:eastAsiaTheme="minorHAnsi"/>
                <w:sz w:val="20"/>
                <w:szCs w:val="20"/>
              </w:rPr>
              <w:t xml:space="preserve"> : base horaire de 37H30  par semaine.</w:t>
            </w:r>
          </w:p>
          <w:p w:rsidR="002137A0" w:rsidRPr="002137A0" w:rsidRDefault="002137A0" w:rsidP="002137A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:rsidR="002137A0" w:rsidRPr="002137A0" w:rsidRDefault="002137A0" w:rsidP="002137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2137A0">
              <w:rPr>
                <w:rFonts w:eastAsiaTheme="minorHAnsi"/>
                <w:sz w:val="20"/>
                <w:szCs w:val="20"/>
              </w:rPr>
              <w:t xml:space="preserve">Badgeage à la prise de service et à la fin du service, </w:t>
            </w:r>
          </w:p>
          <w:p w:rsidR="002137A0" w:rsidRPr="002137A0" w:rsidRDefault="002137A0" w:rsidP="002137A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2137A0">
              <w:rPr>
                <w:rFonts w:eastAsiaTheme="minorHAnsi"/>
                <w:sz w:val="20"/>
              </w:rPr>
              <w:t xml:space="preserve">Seul </w:t>
            </w:r>
            <w:proofErr w:type="gramStart"/>
            <w:r w:rsidRPr="002137A0">
              <w:rPr>
                <w:rFonts w:eastAsiaTheme="minorHAnsi"/>
                <w:sz w:val="20"/>
              </w:rPr>
              <w:t>( e</w:t>
            </w:r>
            <w:proofErr w:type="gramEnd"/>
            <w:r w:rsidRPr="002137A0">
              <w:rPr>
                <w:rFonts w:eastAsiaTheme="minorHAnsi"/>
                <w:sz w:val="20"/>
              </w:rPr>
              <w:t xml:space="preserve"> ) en poste durant la nuit.</w:t>
            </w:r>
          </w:p>
          <w:p w:rsidR="002137A0" w:rsidRPr="002137A0" w:rsidRDefault="002137A0" w:rsidP="002137A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:rsidR="005F7CA0" w:rsidRPr="002137A0" w:rsidRDefault="005F7CA0" w:rsidP="00A47256">
            <w:pPr>
              <w:rPr>
                <w:b/>
                <w:sz w:val="20"/>
                <w:szCs w:val="20"/>
              </w:rPr>
            </w:pPr>
          </w:p>
          <w:p w:rsidR="00CB7AC0" w:rsidRDefault="00DD6C43" w:rsidP="00A47256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u w:val="single"/>
              </w:rPr>
              <w:t>Horaire</w:t>
            </w:r>
            <w:r w:rsidR="00897BB2">
              <w:rPr>
                <w:b/>
                <w:sz w:val="20"/>
                <w:szCs w:val="20"/>
                <w:u w:val="single"/>
              </w:rPr>
              <w:t>s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="008079FC">
              <w:rPr>
                <w:b/>
                <w:sz w:val="20"/>
                <w:szCs w:val="20"/>
              </w:rPr>
              <w:t> :</w:t>
            </w:r>
            <w:proofErr w:type="gramEnd"/>
            <w:r w:rsidR="008079FC">
              <w:rPr>
                <w:b/>
                <w:sz w:val="20"/>
                <w:szCs w:val="20"/>
              </w:rPr>
              <w:t xml:space="preserve"> </w:t>
            </w:r>
          </w:p>
          <w:p w:rsidR="008079FC" w:rsidRPr="008079FC" w:rsidRDefault="008079FC" w:rsidP="00807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8079FC">
              <w:rPr>
                <w:rFonts w:eastAsiaTheme="minorHAnsi"/>
                <w:sz w:val="20"/>
                <w:szCs w:val="20"/>
              </w:rPr>
              <w:t>Horaires de travail</w:t>
            </w:r>
          </w:p>
          <w:p w:rsidR="008079FC" w:rsidRPr="008079FC" w:rsidRDefault="008079FC" w:rsidP="008079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8079FC">
              <w:rPr>
                <w:rFonts w:eastAsiaTheme="minorHAnsi"/>
                <w:sz w:val="20"/>
                <w:szCs w:val="20"/>
              </w:rPr>
              <w:tab/>
            </w:r>
            <w:proofErr w:type="gramStart"/>
            <w:r w:rsidRPr="008079FC">
              <w:rPr>
                <w:rFonts w:eastAsiaTheme="minorHAnsi"/>
                <w:sz w:val="20"/>
                <w:szCs w:val="20"/>
              </w:rPr>
              <w:t>matin</w:t>
            </w:r>
            <w:proofErr w:type="gramEnd"/>
            <w:r w:rsidRPr="008079FC">
              <w:rPr>
                <w:rFonts w:eastAsiaTheme="minorHAnsi"/>
                <w:sz w:val="20"/>
                <w:szCs w:val="20"/>
              </w:rPr>
              <w:t xml:space="preserve"> : 6 H 30  -  14 H </w:t>
            </w:r>
            <w:r w:rsidRPr="008079FC">
              <w:rPr>
                <w:rFonts w:eastAsiaTheme="minorHAnsi"/>
                <w:b/>
                <w:sz w:val="20"/>
                <w:szCs w:val="20"/>
              </w:rPr>
              <w:t>M 08</w:t>
            </w:r>
          </w:p>
          <w:p w:rsidR="008079FC" w:rsidRPr="008079FC" w:rsidRDefault="008079FC" w:rsidP="008079F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079FC">
              <w:rPr>
                <w:rFonts w:eastAsiaTheme="minorHAnsi"/>
                <w:sz w:val="20"/>
              </w:rPr>
              <w:tab/>
              <w:t xml:space="preserve">        </w:t>
            </w:r>
            <w:proofErr w:type="gramStart"/>
            <w:r w:rsidRPr="008079FC">
              <w:rPr>
                <w:rFonts w:eastAsiaTheme="minorHAnsi"/>
                <w:sz w:val="20"/>
              </w:rPr>
              <w:t>et</w:t>
            </w:r>
            <w:proofErr w:type="gramEnd"/>
            <w:r w:rsidRPr="008079FC">
              <w:rPr>
                <w:rFonts w:eastAsiaTheme="minorHAnsi"/>
                <w:sz w:val="20"/>
              </w:rPr>
              <w:t xml:space="preserve"> 7 H  – 14 H 30 </w:t>
            </w:r>
            <w:r w:rsidRPr="008079FC">
              <w:rPr>
                <w:rFonts w:eastAsiaTheme="minorHAnsi"/>
                <w:b/>
                <w:sz w:val="20"/>
              </w:rPr>
              <w:t>M 09</w:t>
            </w:r>
          </w:p>
          <w:p w:rsidR="008079FC" w:rsidRPr="008079FC" w:rsidRDefault="008079FC" w:rsidP="008079F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079FC">
              <w:rPr>
                <w:rFonts w:eastAsiaTheme="minorHAnsi"/>
                <w:sz w:val="20"/>
              </w:rPr>
              <w:tab/>
            </w:r>
            <w:proofErr w:type="gramStart"/>
            <w:r w:rsidRPr="008079FC">
              <w:rPr>
                <w:rFonts w:eastAsiaTheme="minorHAnsi"/>
                <w:sz w:val="20"/>
              </w:rPr>
              <w:t>après</w:t>
            </w:r>
            <w:proofErr w:type="gramEnd"/>
            <w:r w:rsidRPr="008079FC">
              <w:rPr>
                <w:rFonts w:eastAsiaTheme="minorHAnsi"/>
                <w:sz w:val="20"/>
              </w:rPr>
              <w:t xml:space="preserve">-midi : 13 H 45 – 21 H 15 </w:t>
            </w:r>
            <w:r w:rsidRPr="008079FC">
              <w:rPr>
                <w:rFonts w:eastAsiaTheme="minorHAnsi"/>
                <w:b/>
                <w:sz w:val="20"/>
              </w:rPr>
              <w:t>S12</w:t>
            </w:r>
          </w:p>
          <w:p w:rsidR="008079FC" w:rsidRPr="008079FC" w:rsidRDefault="008079FC" w:rsidP="008079F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8079FC">
              <w:rPr>
                <w:rFonts w:eastAsiaTheme="minorHAnsi"/>
                <w:sz w:val="20"/>
                <w:szCs w:val="20"/>
              </w:rPr>
              <w:tab/>
            </w:r>
            <w:proofErr w:type="gramStart"/>
            <w:r w:rsidRPr="008079FC">
              <w:rPr>
                <w:rFonts w:eastAsiaTheme="minorHAnsi"/>
                <w:sz w:val="20"/>
                <w:szCs w:val="20"/>
              </w:rPr>
              <w:t>nuit</w:t>
            </w:r>
            <w:proofErr w:type="gramEnd"/>
            <w:r w:rsidRPr="008079FC">
              <w:rPr>
                <w:rFonts w:eastAsiaTheme="minorHAnsi"/>
                <w:sz w:val="20"/>
                <w:szCs w:val="20"/>
              </w:rPr>
              <w:t xml:space="preserve"> : 21 H – 6 H 45 </w:t>
            </w:r>
            <w:r w:rsidRPr="008079FC">
              <w:rPr>
                <w:rFonts w:eastAsiaTheme="minorHAnsi"/>
                <w:b/>
                <w:sz w:val="20"/>
                <w:szCs w:val="20"/>
              </w:rPr>
              <w:t>N4</w:t>
            </w:r>
          </w:p>
          <w:p w:rsidR="008079FC" w:rsidRPr="008079FC" w:rsidRDefault="008079FC" w:rsidP="008079F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079FC">
              <w:rPr>
                <w:rFonts w:eastAsiaTheme="minorHAnsi"/>
                <w:sz w:val="20"/>
              </w:rPr>
              <w:tab/>
            </w:r>
            <w:proofErr w:type="gramStart"/>
            <w:r w:rsidRPr="008079FC">
              <w:rPr>
                <w:rFonts w:eastAsiaTheme="minorHAnsi"/>
                <w:sz w:val="20"/>
              </w:rPr>
              <w:t>journée</w:t>
            </w:r>
            <w:proofErr w:type="gramEnd"/>
            <w:r w:rsidRPr="008079FC">
              <w:rPr>
                <w:rFonts w:eastAsiaTheme="minorHAnsi"/>
                <w:sz w:val="20"/>
              </w:rPr>
              <w:t xml:space="preserve"> : 9H30-12H/12H30 - 17H30 </w:t>
            </w:r>
            <w:r w:rsidRPr="008079FC">
              <w:rPr>
                <w:rFonts w:eastAsiaTheme="minorHAnsi"/>
                <w:b/>
                <w:sz w:val="20"/>
              </w:rPr>
              <w:t xml:space="preserve"> J38</w:t>
            </w:r>
          </w:p>
          <w:p w:rsidR="008079FC" w:rsidRPr="008079FC" w:rsidRDefault="008079FC" w:rsidP="008079F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:rsidR="008079FC" w:rsidRPr="008079FC" w:rsidRDefault="008079FC" w:rsidP="008079F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:rsidR="008079FC" w:rsidRPr="008079FC" w:rsidRDefault="008079FC" w:rsidP="008079F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8079FC">
              <w:rPr>
                <w:rFonts w:ascii="Verdana" w:eastAsiaTheme="minorHAnsi" w:hAnsi="Verdana"/>
                <w:sz w:val="20"/>
                <w:szCs w:val="20"/>
              </w:rPr>
              <w:t xml:space="preserve"> </w:t>
            </w:r>
            <w:r w:rsidRPr="008079FC">
              <w:rPr>
                <w:rFonts w:eastAsiaTheme="minorHAnsi"/>
                <w:sz w:val="20"/>
                <w:szCs w:val="20"/>
              </w:rPr>
              <w:t xml:space="preserve">Les horaires journaliers sont susceptibles de s'adapter au plus prêts des besoins des patients et des </w:t>
            </w:r>
            <w:proofErr w:type="gramStart"/>
            <w:r w:rsidRPr="008079FC">
              <w:rPr>
                <w:rFonts w:eastAsiaTheme="minorHAnsi"/>
                <w:sz w:val="20"/>
                <w:szCs w:val="20"/>
              </w:rPr>
              <w:t>unités .</w:t>
            </w:r>
            <w:proofErr w:type="gramEnd"/>
          </w:p>
          <w:p w:rsidR="008079FC" w:rsidRPr="008079FC" w:rsidRDefault="008079FC" w:rsidP="008079F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079FC">
              <w:rPr>
                <w:rFonts w:eastAsiaTheme="minorHAnsi"/>
              </w:rPr>
              <w:t xml:space="preserve"> </w:t>
            </w:r>
            <w:r w:rsidRPr="008079FC">
              <w:rPr>
                <w:rFonts w:eastAsiaTheme="minorHAnsi"/>
                <w:sz w:val="20"/>
              </w:rPr>
              <w:t>Avoir son permis de conduire en cours de validité.</w:t>
            </w:r>
          </w:p>
          <w:p w:rsidR="008079FC" w:rsidRPr="008079FC" w:rsidRDefault="008079FC" w:rsidP="008079FC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8079FC">
              <w:rPr>
                <w:rFonts w:eastAsiaTheme="minorHAnsi"/>
                <w:bCs/>
                <w:sz w:val="20"/>
                <w:szCs w:val="20"/>
              </w:rPr>
              <w:t xml:space="preserve">Le profil de poste est révisable à tout moment suivant l'évolution de la profession, à la demande de </w:t>
            </w:r>
            <w:proofErr w:type="gramStart"/>
            <w:r w:rsidRPr="008079FC">
              <w:rPr>
                <w:rFonts w:eastAsiaTheme="minorHAnsi"/>
                <w:bCs/>
                <w:sz w:val="20"/>
                <w:szCs w:val="20"/>
              </w:rPr>
              <w:t>l' intéressé</w:t>
            </w:r>
            <w:proofErr w:type="gramEnd"/>
            <w:r w:rsidRPr="008079FC">
              <w:rPr>
                <w:rFonts w:eastAsiaTheme="minorHAnsi"/>
                <w:bCs/>
                <w:sz w:val="20"/>
                <w:szCs w:val="20"/>
              </w:rPr>
              <w:t xml:space="preserve"> ou de la hiérarchie.</w:t>
            </w:r>
          </w:p>
          <w:p w:rsidR="008079FC" w:rsidRPr="008079FC" w:rsidRDefault="008079FC" w:rsidP="00A47256">
            <w:pPr>
              <w:rPr>
                <w:b/>
                <w:sz w:val="20"/>
                <w:szCs w:val="20"/>
              </w:rPr>
            </w:pPr>
          </w:p>
          <w:p w:rsidR="00897BB2" w:rsidRDefault="00897BB2" w:rsidP="00897BB2">
            <w:pPr>
              <w:rPr>
                <w:sz w:val="20"/>
                <w:szCs w:val="20"/>
              </w:rPr>
            </w:pPr>
          </w:p>
          <w:p w:rsidR="00004E49" w:rsidRPr="00334E9A" w:rsidRDefault="00004E49" w:rsidP="00897BB2">
            <w:pPr>
              <w:rPr>
                <w:sz w:val="20"/>
                <w:szCs w:val="20"/>
              </w:rPr>
            </w:pPr>
          </w:p>
          <w:p w:rsidR="00E47319" w:rsidRDefault="00E47319" w:rsidP="00E47319">
            <w:pPr>
              <w:rPr>
                <w:sz w:val="20"/>
                <w:szCs w:val="20"/>
              </w:rPr>
            </w:pPr>
            <w:r w:rsidRPr="00334E9A">
              <w:rPr>
                <w:sz w:val="20"/>
                <w:szCs w:val="20"/>
                <w:u w:val="single"/>
              </w:rPr>
              <w:lastRenderedPageBreak/>
              <w:t>Rattachement hiérarchique</w:t>
            </w:r>
            <w:r w:rsidR="00C97598" w:rsidRPr="00334E9A">
              <w:rPr>
                <w:sz w:val="20"/>
                <w:szCs w:val="20"/>
              </w:rPr>
              <w:t xml:space="preserve"> : </w:t>
            </w:r>
          </w:p>
          <w:p w:rsidR="00E7175B" w:rsidRDefault="00E7175B" w:rsidP="00E47319">
            <w:pPr>
              <w:rPr>
                <w:sz w:val="20"/>
                <w:szCs w:val="20"/>
              </w:rPr>
            </w:pPr>
          </w:p>
          <w:p w:rsidR="00DD6C43" w:rsidRPr="00DD6C43" w:rsidRDefault="00DD6C43" w:rsidP="00DD6C43">
            <w:pPr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N+</w:t>
            </w:r>
            <w:proofErr w:type="gramStart"/>
            <w:r w:rsidRPr="00DD6C43">
              <w:rPr>
                <w:sz w:val="20"/>
                <w:szCs w:val="20"/>
              </w:rPr>
              <w:t>1:</w:t>
            </w:r>
            <w:proofErr w:type="gramEnd"/>
            <w:r w:rsidRPr="00DD6C43">
              <w:rPr>
                <w:sz w:val="20"/>
                <w:szCs w:val="20"/>
              </w:rPr>
              <w:t xml:space="preserve"> Cadre de santé de l'extra hospitalier du pôle de PEC enfants et adolescents </w:t>
            </w:r>
          </w:p>
          <w:p w:rsidR="00971784" w:rsidRDefault="00DD6C43" w:rsidP="00DD6C43">
            <w:pPr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N+</w:t>
            </w:r>
            <w:proofErr w:type="gramStart"/>
            <w:r w:rsidRPr="00DD6C43">
              <w:rPr>
                <w:sz w:val="20"/>
                <w:szCs w:val="20"/>
              </w:rPr>
              <w:t>2:</w:t>
            </w:r>
            <w:proofErr w:type="gramEnd"/>
            <w:r w:rsidRPr="00DD6C43">
              <w:rPr>
                <w:sz w:val="20"/>
                <w:szCs w:val="20"/>
              </w:rPr>
              <w:t xml:space="preserve"> Cadre supérieur de santé Pôle de PEC enfants et adolescents </w:t>
            </w:r>
          </w:p>
          <w:p w:rsidR="00E47319" w:rsidRPr="00334E9A" w:rsidRDefault="00E47319" w:rsidP="00E47319">
            <w:pPr>
              <w:rPr>
                <w:sz w:val="12"/>
                <w:szCs w:val="20"/>
              </w:rPr>
            </w:pPr>
          </w:p>
          <w:p w:rsidR="00E47319" w:rsidRPr="00334E9A" w:rsidRDefault="00E47319" w:rsidP="00E47319">
            <w:pPr>
              <w:rPr>
                <w:sz w:val="20"/>
                <w:szCs w:val="20"/>
              </w:rPr>
            </w:pPr>
            <w:r w:rsidRPr="00334E9A">
              <w:rPr>
                <w:sz w:val="20"/>
                <w:szCs w:val="20"/>
                <w:u w:val="single"/>
              </w:rPr>
              <w:t>Liens fonctionnels</w:t>
            </w:r>
            <w:r w:rsidRPr="00334E9A">
              <w:rPr>
                <w:sz w:val="20"/>
                <w:szCs w:val="20"/>
              </w:rPr>
              <w:t> :</w:t>
            </w:r>
            <w:r w:rsidR="00337B88" w:rsidRPr="00334E9A">
              <w:rPr>
                <w:sz w:val="20"/>
                <w:szCs w:val="20"/>
              </w:rPr>
              <w:t xml:space="preserve"> </w:t>
            </w:r>
          </w:p>
          <w:p w:rsidR="00DD6C43" w:rsidRPr="00DD6C43" w:rsidRDefault="00DD6C43" w:rsidP="007B389B">
            <w:pPr>
              <w:pStyle w:val="Paragraphedeliste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Médecin, responsable de l'unité de soins.</w:t>
            </w:r>
          </w:p>
          <w:p w:rsidR="00DD6C43" w:rsidRPr="00DD6C43" w:rsidRDefault="00DD6C43" w:rsidP="007B389B">
            <w:pPr>
              <w:pStyle w:val="Paragraphedeliste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 xml:space="preserve">Équipes </w:t>
            </w:r>
            <w:proofErr w:type="gramStart"/>
            <w:r w:rsidRPr="00DD6C43">
              <w:rPr>
                <w:sz w:val="20"/>
                <w:szCs w:val="20"/>
              </w:rPr>
              <w:t>pluridisciplinaires  du</w:t>
            </w:r>
            <w:proofErr w:type="gramEnd"/>
            <w:r w:rsidRPr="00DD6C43">
              <w:rPr>
                <w:sz w:val="20"/>
                <w:szCs w:val="20"/>
              </w:rPr>
              <w:t xml:space="preserve"> pôle de Prise en charge enfants et adolescents </w:t>
            </w:r>
          </w:p>
          <w:p w:rsidR="00DD6C43" w:rsidRPr="00DD6C43" w:rsidRDefault="00DD6C43" w:rsidP="007B389B">
            <w:pPr>
              <w:pStyle w:val="Paragraphedeliste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 xml:space="preserve">Médecins des différentes unités de soins du pôle </w:t>
            </w:r>
          </w:p>
          <w:p w:rsidR="00971784" w:rsidRPr="008754AA" w:rsidRDefault="005F7F46" w:rsidP="007B389B">
            <w:pPr>
              <w:pStyle w:val="Paragraphedeliste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partenaires extra hospitaliers</w:t>
            </w:r>
          </w:p>
          <w:p w:rsidR="00971784" w:rsidRPr="00971784" w:rsidRDefault="00971784" w:rsidP="00971784">
            <w:pPr>
              <w:rPr>
                <w:b/>
                <w:sz w:val="12"/>
                <w:szCs w:val="20"/>
              </w:rPr>
            </w:pPr>
          </w:p>
        </w:tc>
      </w:tr>
      <w:tr w:rsidR="008754AA" w:rsidRPr="00334E9A" w:rsidTr="001172B1">
        <w:tc>
          <w:tcPr>
            <w:tcW w:w="11056" w:type="dxa"/>
            <w:shd w:val="clear" w:color="auto" w:fill="auto"/>
          </w:tcPr>
          <w:p w:rsidR="008754AA" w:rsidRPr="00334E9A" w:rsidRDefault="008754AA" w:rsidP="00D95C02">
            <w:pPr>
              <w:rPr>
                <w:sz w:val="8"/>
                <w:szCs w:val="20"/>
                <w:u w:val="single"/>
              </w:rPr>
            </w:pPr>
          </w:p>
        </w:tc>
      </w:tr>
    </w:tbl>
    <w:p w:rsidR="00E55BE2" w:rsidRPr="00334E9A" w:rsidRDefault="00E55BE2" w:rsidP="007B4E4A">
      <w:pPr>
        <w:pStyle w:val="En-tte"/>
        <w:tabs>
          <w:tab w:val="clear" w:pos="4536"/>
          <w:tab w:val="clear" w:pos="9072"/>
        </w:tabs>
        <w:jc w:val="both"/>
        <w:rPr>
          <w:b/>
          <w:bCs/>
          <w:sz w:val="10"/>
        </w:rPr>
      </w:pPr>
    </w:p>
    <w:p w:rsidR="00C73D91" w:rsidRPr="00334E9A" w:rsidRDefault="00C73D91" w:rsidP="007B4E4A">
      <w:pPr>
        <w:pStyle w:val="En-tte"/>
        <w:tabs>
          <w:tab w:val="clear" w:pos="4536"/>
          <w:tab w:val="clear" w:pos="9072"/>
        </w:tabs>
        <w:jc w:val="both"/>
        <w:rPr>
          <w:b/>
          <w:bCs/>
          <w:sz w:val="10"/>
        </w:rPr>
      </w:pPr>
    </w:p>
    <w:tbl>
      <w:tblPr>
        <w:tblpPr w:leftFromText="141" w:rightFromText="141" w:vertAnchor="text" w:horzAnchor="margin" w:tblpXSpec="center" w:tblpY="6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84521A" w:rsidRPr="00334E9A" w:rsidTr="0084521A">
        <w:trPr>
          <w:trHeight w:val="203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84521A" w:rsidRPr="00334E9A" w:rsidRDefault="0084521A" w:rsidP="0084521A">
            <w:pPr>
              <w:spacing w:before="40" w:after="40"/>
              <w:ind w:right="3469"/>
              <w:rPr>
                <w:b/>
                <w:color w:val="FFFFFF" w:themeColor="background1"/>
                <w:sz w:val="20"/>
                <w:szCs w:val="20"/>
              </w:rPr>
            </w:pPr>
            <w:r w:rsidRPr="00334E9A">
              <w:rPr>
                <w:color w:val="FFFFFF" w:themeColor="background1"/>
                <w:sz w:val="20"/>
                <w:szCs w:val="20"/>
              </w:rPr>
              <w:t>PROFIL REQUIS</w:t>
            </w:r>
          </w:p>
        </w:tc>
      </w:tr>
      <w:tr w:rsidR="0084521A" w:rsidRPr="00334E9A" w:rsidTr="0084521A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33" w:rsidRPr="00334E9A" w:rsidRDefault="00AB0533" w:rsidP="00E94572">
            <w:pPr>
              <w:spacing w:before="40" w:after="40"/>
              <w:ind w:right="-646"/>
              <w:rPr>
                <w:sz w:val="20"/>
                <w:szCs w:val="20"/>
              </w:rPr>
            </w:pPr>
            <w:r w:rsidRPr="00A31FF1">
              <w:rPr>
                <w:b/>
                <w:color w:val="669900"/>
                <w:sz w:val="20"/>
                <w:szCs w:val="20"/>
                <w:u w:val="single"/>
              </w:rPr>
              <w:t>Connaissances</w:t>
            </w:r>
            <w:r w:rsidRPr="00334E9A">
              <w:rPr>
                <w:b/>
                <w:color w:val="669900"/>
                <w:sz w:val="20"/>
                <w:szCs w:val="20"/>
              </w:rPr>
              <w:t> :</w:t>
            </w:r>
          </w:p>
          <w:p w:rsidR="0084521A" w:rsidRPr="00334E9A" w:rsidRDefault="00337B88" w:rsidP="00E94572">
            <w:pPr>
              <w:spacing w:before="40" w:after="40"/>
              <w:ind w:right="-646"/>
              <w:rPr>
                <w:sz w:val="20"/>
                <w:szCs w:val="20"/>
              </w:rPr>
            </w:pPr>
            <w:r w:rsidRPr="0072169C">
              <w:rPr>
                <w:sz w:val="20"/>
                <w:szCs w:val="20"/>
                <w:u w:val="single"/>
              </w:rPr>
              <w:t>Connaissances générales</w:t>
            </w:r>
            <w:r w:rsidRPr="00334E9A">
              <w:rPr>
                <w:sz w:val="20"/>
                <w:szCs w:val="20"/>
              </w:rPr>
              <w:t xml:space="preserve"> : </w:t>
            </w:r>
          </w:p>
          <w:p w:rsidR="00DD6C43" w:rsidRPr="00DD6C43" w:rsidRDefault="00DD6C43" w:rsidP="00DD6C43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C</w:t>
            </w:r>
            <w:r w:rsidR="00DC209A">
              <w:rPr>
                <w:sz w:val="20"/>
                <w:szCs w:val="20"/>
              </w:rPr>
              <w:t>onnaissance en psychopathologie</w:t>
            </w:r>
            <w:r w:rsidRPr="00DD6C43">
              <w:rPr>
                <w:sz w:val="20"/>
                <w:szCs w:val="20"/>
              </w:rPr>
              <w:t>, en développement de l'enfant et de l'adol</w:t>
            </w:r>
            <w:r>
              <w:rPr>
                <w:sz w:val="20"/>
                <w:szCs w:val="20"/>
              </w:rPr>
              <w:t xml:space="preserve">escent </w:t>
            </w:r>
          </w:p>
          <w:p w:rsidR="00DD6C43" w:rsidRPr="00DC209A" w:rsidRDefault="00DD6C43" w:rsidP="00DC209A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Mettre en place un projet de soins individualisé :</w:t>
            </w:r>
            <w:r w:rsidRPr="00DC209A">
              <w:rPr>
                <w:sz w:val="20"/>
                <w:szCs w:val="20"/>
              </w:rPr>
              <w:t xml:space="preserve"> Élaborer, formaliser,</w:t>
            </w:r>
            <w:r w:rsidR="00897BB2" w:rsidRPr="00DC209A">
              <w:rPr>
                <w:sz w:val="20"/>
                <w:szCs w:val="20"/>
              </w:rPr>
              <w:t xml:space="preserve"> </w:t>
            </w:r>
            <w:r w:rsidRPr="00DC209A">
              <w:rPr>
                <w:sz w:val="20"/>
                <w:szCs w:val="20"/>
              </w:rPr>
              <w:t>réaliser, évaluer, réajuster les projets individuels patients,</w:t>
            </w:r>
          </w:p>
          <w:p w:rsidR="00DD6C43" w:rsidRPr="00897BB2" w:rsidRDefault="00DD6C43" w:rsidP="00897BB2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Savoir respecter un projet d'équipe et savoir accepter et discuter de toutes pro</w:t>
            </w:r>
            <w:r w:rsidR="00DC209A">
              <w:rPr>
                <w:sz w:val="20"/>
                <w:szCs w:val="20"/>
              </w:rPr>
              <w:t xml:space="preserve">positions émanant des équipes </w:t>
            </w:r>
          </w:p>
          <w:p w:rsidR="00DD6C43" w:rsidRPr="00897BB2" w:rsidRDefault="00DD6C43" w:rsidP="00897BB2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>Savoir respecter son identité professionnelle, tout en respectant le c</w:t>
            </w:r>
            <w:r w:rsidR="00DC209A">
              <w:rPr>
                <w:sz w:val="20"/>
                <w:szCs w:val="20"/>
              </w:rPr>
              <w:t>adre des compétences de chacun</w:t>
            </w:r>
          </w:p>
          <w:p w:rsidR="00897BB2" w:rsidRDefault="00DD6C43" w:rsidP="00DD6C43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DD6C43">
              <w:rPr>
                <w:sz w:val="20"/>
                <w:szCs w:val="20"/>
              </w:rPr>
              <w:t xml:space="preserve">Savoir </w:t>
            </w:r>
            <w:proofErr w:type="gramStart"/>
            <w:r w:rsidRPr="00DD6C43">
              <w:rPr>
                <w:sz w:val="20"/>
                <w:szCs w:val="20"/>
              </w:rPr>
              <w:t>rédiger  de</w:t>
            </w:r>
            <w:r w:rsidR="00897BB2">
              <w:rPr>
                <w:sz w:val="20"/>
                <w:szCs w:val="20"/>
              </w:rPr>
              <w:t>s</w:t>
            </w:r>
            <w:proofErr w:type="gramEnd"/>
            <w:r w:rsidR="00897BB2">
              <w:rPr>
                <w:sz w:val="20"/>
                <w:szCs w:val="20"/>
              </w:rPr>
              <w:t xml:space="preserve"> écrits  professionnels clairs</w:t>
            </w:r>
          </w:p>
          <w:p w:rsidR="00337B88" w:rsidRPr="005F7F46" w:rsidRDefault="00337B88" w:rsidP="00DC209A">
            <w:pPr>
              <w:pStyle w:val="Paragraphedeliste"/>
              <w:spacing w:before="40" w:after="40"/>
              <w:ind w:right="-646"/>
              <w:rPr>
                <w:sz w:val="20"/>
                <w:szCs w:val="20"/>
              </w:rPr>
            </w:pPr>
          </w:p>
          <w:p w:rsidR="00337B88" w:rsidRPr="00334E9A" w:rsidRDefault="00337B88" w:rsidP="00337B88">
            <w:pPr>
              <w:spacing w:before="40" w:after="40"/>
              <w:ind w:right="-646"/>
              <w:rPr>
                <w:sz w:val="20"/>
                <w:szCs w:val="20"/>
              </w:rPr>
            </w:pPr>
            <w:r w:rsidRPr="0072169C">
              <w:rPr>
                <w:sz w:val="20"/>
                <w:szCs w:val="20"/>
                <w:u w:val="single"/>
              </w:rPr>
              <w:t>Connaissances opérationnelles</w:t>
            </w:r>
            <w:r w:rsidRPr="00334E9A">
              <w:rPr>
                <w:sz w:val="20"/>
                <w:szCs w:val="20"/>
              </w:rPr>
              <w:t xml:space="preserve"> : </w:t>
            </w:r>
          </w:p>
          <w:p w:rsidR="00897BB2" w:rsidRPr="00897BB2" w:rsidRDefault="005F7F46" w:rsidP="00897BB2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Savoir p</w:t>
            </w:r>
            <w:r w:rsidR="00897BB2" w:rsidRPr="00897BB2">
              <w:rPr>
                <w:sz w:val="20"/>
                <w:szCs w:val="20"/>
              </w:rPr>
              <w:t xml:space="preserve">lanifier et organiser son </w:t>
            </w:r>
            <w:proofErr w:type="gramStart"/>
            <w:r w:rsidR="00897BB2" w:rsidRPr="00897BB2">
              <w:rPr>
                <w:sz w:val="20"/>
                <w:szCs w:val="20"/>
              </w:rPr>
              <w:t>temps  en</w:t>
            </w:r>
            <w:proofErr w:type="gramEnd"/>
            <w:r w:rsidR="00897BB2" w:rsidRPr="00897BB2">
              <w:rPr>
                <w:sz w:val="20"/>
                <w:szCs w:val="20"/>
              </w:rPr>
              <w:t xml:space="preserve"> fonction des besoins du service,</w:t>
            </w:r>
            <w:r>
              <w:rPr>
                <w:sz w:val="20"/>
                <w:szCs w:val="20"/>
              </w:rPr>
              <w:t xml:space="preserve"> </w:t>
            </w:r>
            <w:r w:rsidR="00897BB2" w:rsidRPr="00897BB2">
              <w:rPr>
                <w:sz w:val="20"/>
                <w:szCs w:val="20"/>
              </w:rPr>
              <w:t>dans une lisibilité accessible à tous.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Éval</w:t>
            </w:r>
            <w:r w:rsidR="00DC209A">
              <w:rPr>
                <w:sz w:val="20"/>
                <w:szCs w:val="20"/>
              </w:rPr>
              <w:t>uer la qualité de ses pratiques</w:t>
            </w:r>
          </w:p>
          <w:p w:rsidR="00897BB2" w:rsidRPr="005F7F46" w:rsidRDefault="00897BB2" w:rsidP="005F7F46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Pour assurer la continuité des soins, être apte à partager</w:t>
            </w:r>
            <w:r w:rsidR="005F7F46">
              <w:rPr>
                <w:sz w:val="20"/>
                <w:szCs w:val="20"/>
              </w:rPr>
              <w:t xml:space="preserve"> les contraintes dues </w:t>
            </w:r>
            <w:proofErr w:type="gramStart"/>
            <w:r w:rsidR="005F7F46">
              <w:rPr>
                <w:sz w:val="20"/>
                <w:szCs w:val="20"/>
              </w:rPr>
              <w:t>aux  h</w:t>
            </w:r>
            <w:r w:rsidRPr="005F7F46">
              <w:rPr>
                <w:sz w:val="20"/>
                <w:szCs w:val="20"/>
              </w:rPr>
              <w:t>oraires</w:t>
            </w:r>
            <w:proofErr w:type="gramEnd"/>
            <w:r w:rsidR="005F7F46">
              <w:rPr>
                <w:sz w:val="20"/>
                <w:szCs w:val="20"/>
              </w:rPr>
              <w:t>, v</w:t>
            </w:r>
            <w:r w:rsidRPr="005F7F46">
              <w:rPr>
                <w:sz w:val="20"/>
                <w:szCs w:val="20"/>
              </w:rPr>
              <w:t>acances</w:t>
            </w:r>
            <w:r w:rsidR="005F7F46">
              <w:rPr>
                <w:sz w:val="20"/>
                <w:szCs w:val="20"/>
              </w:rPr>
              <w:t xml:space="preserve"> et aux a</w:t>
            </w:r>
            <w:r w:rsidRPr="005F7F46">
              <w:rPr>
                <w:sz w:val="20"/>
                <w:szCs w:val="20"/>
              </w:rPr>
              <w:t>bsences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Savoir s'organiser par rap</w:t>
            </w:r>
            <w:r w:rsidR="00DC209A">
              <w:rPr>
                <w:sz w:val="20"/>
                <w:szCs w:val="20"/>
              </w:rPr>
              <w:t>port à ses différentes missions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Savoir prioriser les </w:t>
            </w:r>
            <w:proofErr w:type="gramStart"/>
            <w:r w:rsidRPr="00897BB2">
              <w:rPr>
                <w:sz w:val="20"/>
                <w:szCs w:val="20"/>
              </w:rPr>
              <w:t>tâches  et</w:t>
            </w:r>
            <w:proofErr w:type="gramEnd"/>
            <w:r w:rsidRPr="00897BB2">
              <w:rPr>
                <w:sz w:val="20"/>
                <w:szCs w:val="20"/>
              </w:rPr>
              <w:t xml:space="preserve"> les répartir au sein de l'équipe 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Part</w:t>
            </w:r>
            <w:r w:rsidR="00DC209A">
              <w:rPr>
                <w:sz w:val="20"/>
                <w:szCs w:val="20"/>
              </w:rPr>
              <w:t>iciper aux différentes réunions</w:t>
            </w:r>
          </w:p>
          <w:p w:rsidR="00337B88" w:rsidRPr="008754AA" w:rsidRDefault="00897BB2" w:rsidP="008754AA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Savoir aller chercher les documents indispensables au travail quotidien </w:t>
            </w:r>
          </w:p>
          <w:p w:rsidR="00337B88" w:rsidRPr="005F7F46" w:rsidRDefault="00337B88" w:rsidP="005F7F46">
            <w:pPr>
              <w:pStyle w:val="Paragraphedeliste"/>
              <w:spacing w:before="40" w:after="40"/>
              <w:ind w:right="-646"/>
              <w:rPr>
                <w:sz w:val="20"/>
                <w:szCs w:val="20"/>
              </w:rPr>
            </w:pPr>
          </w:p>
          <w:p w:rsidR="00337B88" w:rsidRPr="00334E9A" w:rsidRDefault="00337B88" w:rsidP="00337B88">
            <w:pPr>
              <w:spacing w:before="40" w:after="40"/>
              <w:ind w:right="-646"/>
              <w:rPr>
                <w:sz w:val="20"/>
                <w:szCs w:val="20"/>
              </w:rPr>
            </w:pPr>
            <w:r w:rsidRPr="0072169C">
              <w:rPr>
                <w:sz w:val="20"/>
                <w:szCs w:val="20"/>
                <w:u w:val="single"/>
              </w:rPr>
              <w:t>Connaissances approfondies</w:t>
            </w:r>
            <w:r w:rsidRPr="00334E9A">
              <w:rPr>
                <w:sz w:val="20"/>
                <w:szCs w:val="20"/>
              </w:rPr>
              <w:t xml:space="preserve"> : </w:t>
            </w:r>
          </w:p>
          <w:p w:rsidR="00897BB2" w:rsidRPr="00897BB2" w:rsidRDefault="00897BB2" w:rsidP="00897BB2">
            <w:pPr>
              <w:pStyle w:val="Paragraphedeliste"/>
              <w:spacing w:before="40" w:after="40"/>
              <w:ind w:left="644" w:right="-646"/>
              <w:rPr>
                <w:sz w:val="20"/>
                <w:szCs w:val="20"/>
              </w:rPr>
            </w:pP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Avoir des connaissances en psychopathologie infanto-juvénile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Avoir des connaissances et </w:t>
            </w:r>
            <w:proofErr w:type="gramStart"/>
            <w:r w:rsidRPr="00897BB2">
              <w:rPr>
                <w:sz w:val="20"/>
                <w:szCs w:val="20"/>
              </w:rPr>
              <w:t>expérience  en</w:t>
            </w:r>
            <w:proofErr w:type="gramEnd"/>
            <w:r w:rsidRPr="00897BB2">
              <w:rPr>
                <w:sz w:val="20"/>
                <w:szCs w:val="20"/>
              </w:rPr>
              <w:t xml:space="preserve"> relation d'aide 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Savoir conduire les différent</w:t>
            </w:r>
            <w:r w:rsidR="00DC209A">
              <w:rPr>
                <w:sz w:val="20"/>
                <w:szCs w:val="20"/>
              </w:rPr>
              <w:t>s types d'entretiens infirmiers</w:t>
            </w:r>
          </w:p>
          <w:p w:rsidR="00971784" w:rsidRPr="008754AA" w:rsidRDefault="00DC209A" w:rsidP="00F2465E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Avoir des connaissances en </w:t>
            </w:r>
            <w:r w:rsidR="008079FC">
              <w:rPr>
                <w:sz w:val="20"/>
                <w:szCs w:val="20"/>
              </w:rPr>
              <w:t>termes</w:t>
            </w:r>
            <w:r>
              <w:rPr>
                <w:sz w:val="20"/>
                <w:szCs w:val="20"/>
              </w:rPr>
              <w:t xml:space="preserve"> de qualité des soins/certification </w:t>
            </w:r>
          </w:p>
          <w:p w:rsidR="00971784" w:rsidRPr="00334E9A" w:rsidRDefault="00971784" w:rsidP="00AB0533">
            <w:pPr>
              <w:pStyle w:val="Paragraphedeliste"/>
              <w:spacing w:before="40" w:after="40"/>
              <w:ind w:right="-646"/>
              <w:rPr>
                <w:sz w:val="20"/>
                <w:szCs w:val="20"/>
              </w:rPr>
            </w:pPr>
          </w:p>
        </w:tc>
      </w:tr>
      <w:tr w:rsidR="00F2465E" w:rsidRPr="00334E9A" w:rsidTr="0084521A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5E" w:rsidRPr="00334E9A" w:rsidRDefault="00F2465E" w:rsidP="00F2465E">
            <w:pPr>
              <w:spacing w:before="40" w:after="40"/>
              <w:ind w:right="-646"/>
              <w:rPr>
                <w:b/>
                <w:color w:val="669900"/>
                <w:sz w:val="20"/>
                <w:szCs w:val="20"/>
              </w:rPr>
            </w:pPr>
            <w:r w:rsidRPr="00A31FF1">
              <w:rPr>
                <w:b/>
                <w:color w:val="669900"/>
                <w:sz w:val="20"/>
                <w:szCs w:val="20"/>
                <w:u w:val="single"/>
              </w:rPr>
              <w:t>Savoir-</w:t>
            </w:r>
            <w:proofErr w:type="gramStart"/>
            <w:r w:rsidRPr="00A31FF1">
              <w:rPr>
                <w:b/>
                <w:color w:val="669900"/>
                <w:sz w:val="20"/>
                <w:szCs w:val="20"/>
                <w:u w:val="single"/>
              </w:rPr>
              <w:t>faire  et</w:t>
            </w:r>
            <w:proofErr w:type="gramEnd"/>
            <w:r w:rsidRPr="00A31FF1">
              <w:rPr>
                <w:b/>
                <w:color w:val="669900"/>
                <w:sz w:val="20"/>
                <w:szCs w:val="20"/>
                <w:u w:val="single"/>
              </w:rPr>
              <w:t xml:space="preserve"> savoir-être</w:t>
            </w:r>
            <w:r w:rsidRPr="00334E9A">
              <w:rPr>
                <w:b/>
                <w:color w:val="669900"/>
                <w:sz w:val="20"/>
                <w:szCs w:val="20"/>
              </w:rPr>
              <w:t> :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proofErr w:type="gramStart"/>
            <w:r w:rsidRPr="00897BB2">
              <w:rPr>
                <w:sz w:val="20"/>
                <w:szCs w:val="20"/>
              </w:rPr>
              <w:t>Être  disponible</w:t>
            </w:r>
            <w:proofErr w:type="gramEnd"/>
            <w:r w:rsidRPr="00897BB2">
              <w:rPr>
                <w:sz w:val="20"/>
                <w:szCs w:val="20"/>
              </w:rPr>
              <w:t xml:space="preserve"> envers les adolescents accueillis, leurs familles et les membres des équipes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Établir une relation empreinte d'attention, de respec</w:t>
            </w:r>
            <w:r w:rsidR="00DC209A">
              <w:rPr>
                <w:sz w:val="20"/>
                <w:szCs w:val="20"/>
              </w:rPr>
              <w:t xml:space="preserve">t, motivation et encouragement 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Savoir accepter l'évaluation de son propre</w:t>
            </w:r>
            <w:r w:rsidR="00DC209A">
              <w:rPr>
                <w:sz w:val="20"/>
                <w:szCs w:val="20"/>
              </w:rPr>
              <w:t xml:space="preserve"> travail</w:t>
            </w:r>
            <w:r w:rsidRPr="00897BB2">
              <w:rPr>
                <w:sz w:val="20"/>
                <w:szCs w:val="20"/>
              </w:rPr>
              <w:t xml:space="preserve"> 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Savoir s'auto -</w:t>
            </w:r>
            <w:proofErr w:type="gramStart"/>
            <w:r w:rsidRPr="00897BB2">
              <w:rPr>
                <w:sz w:val="20"/>
                <w:szCs w:val="20"/>
              </w:rPr>
              <w:t>évaluer  et</w:t>
            </w:r>
            <w:proofErr w:type="gramEnd"/>
            <w:r w:rsidRPr="00897BB2">
              <w:rPr>
                <w:sz w:val="20"/>
                <w:szCs w:val="20"/>
              </w:rPr>
              <w:t xml:space="preserve"> porter un regard critique sur se</w:t>
            </w:r>
            <w:r w:rsidR="00DC209A">
              <w:rPr>
                <w:sz w:val="20"/>
                <w:szCs w:val="20"/>
              </w:rPr>
              <w:t>s actions de soins et attitudes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Être disponible psychiquement à recevoir les difficultés des </w:t>
            </w:r>
            <w:r w:rsidR="00DC209A">
              <w:rPr>
                <w:sz w:val="20"/>
                <w:szCs w:val="20"/>
              </w:rPr>
              <w:t>enfants/</w:t>
            </w:r>
            <w:proofErr w:type="gramStart"/>
            <w:r w:rsidRPr="00897BB2">
              <w:rPr>
                <w:sz w:val="20"/>
                <w:szCs w:val="20"/>
              </w:rPr>
              <w:t>adolescents  et</w:t>
            </w:r>
            <w:proofErr w:type="gramEnd"/>
            <w:r w:rsidRPr="00897BB2">
              <w:rPr>
                <w:sz w:val="20"/>
                <w:szCs w:val="20"/>
              </w:rPr>
              <w:t xml:space="preserve"> de leur entourage.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Être vigilant à la distance thérapeutique 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Savoir être </w:t>
            </w:r>
            <w:r w:rsidR="005F7F46" w:rsidRPr="00897BB2">
              <w:rPr>
                <w:sz w:val="20"/>
                <w:szCs w:val="20"/>
              </w:rPr>
              <w:t>rassurant,</w:t>
            </w:r>
            <w:r w:rsidRPr="00897BB2">
              <w:rPr>
                <w:sz w:val="20"/>
                <w:szCs w:val="20"/>
              </w:rPr>
              <w:t xml:space="preserve"> motivant et contenant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Travailler en équipe </w:t>
            </w:r>
            <w:r w:rsidR="005F7F46" w:rsidRPr="00897BB2">
              <w:rPr>
                <w:sz w:val="20"/>
                <w:szCs w:val="20"/>
              </w:rPr>
              <w:t>pluri professionnelle</w:t>
            </w:r>
            <w:r w:rsidR="00DC209A">
              <w:rPr>
                <w:sz w:val="20"/>
                <w:szCs w:val="20"/>
              </w:rPr>
              <w:t xml:space="preserve"> et/ou seul</w:t>
            </w:r>
          </w:p>
          <w:p w:rsidR="00897BB2" w:rsidRPr="00897BB2" w:rsidRDefault="00DC209A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Savoir gérer les imprévus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Savoir être réactif dans les actions de soins 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Savoir gérer les urgences 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Savoir faire face à l'agitation psychomotrice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Savoir accepter des modifications d'emploi </w:t>
            </w:r>
            <w:r w:rsidR="00DC209A">
              <w:rPr>
                <w:sz w:val="20"/>
                <w:szCs w:val="20"/>
              </w:rPr>
              <w:t>du temps et de prises en charge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Savoir </w:t>
            </w:r>
            <w:r w:rsidR="00DC209A">
              <w:rPr>
                <w:sz w:val="20"/>
                <w:szCs w:val="20"/>
              </w:rPr>
              <w:t>partager sa réflexion en équipe</w:t>
            </w:r>
          </w:p>
          <w:p w:rsidR="00897BB2" w:rsidRPr="00897BB2" w:rsidRDefault="00DC209A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Savoir travailler en réseau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Savoir s'adapter a</w:t>
            </w:r>
            <w:r w:rsidR="00DC209A">
              <w:rPr>
                <w:sz w:val="20"/>
                <w:szCs w:val="20"/>
              </w:rPr>
              <w:t xml:space="preserve">ux situations et aux personnes 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Savoir maîtriser ses émotions.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lastRenderedPageBreak/>
              <w:t xml:space="preserve">Savoir faire </w:t>
            </w:r>
            <w:r w:rsidR="00DC209A">
              <w:rPr>
                <w:sz w:val="20"/>
                <w:szCs w:val="20"/>
              </w:rPr>
              <w:t>appel aux ressources du service</w:t>
            </w:r>
          </w:p>
          <w:p w:rsidR="00897BB2" w:rsidRPr="00897BB2" w:rsidRDefault="00897BB2" w:rsidP="00897BB2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Savoir ex</w:t>
            </w:r>
            <w:r w:rsidR="00DC209A">
              <w:rPr>
                <w:sz w:val="20"/>
                <w:szCs w:val="20"/>
              </w:rPr>
              <w:t>pliquer sa place et son travail</w:t>
            </w:r>
          </w:p>
          <w:p w:rsidR="00F2465E" w:rsidRDefault="00897BB2" w:rsidP="00AF54B7">
            <w:pPr>
              <w:pStyle w:val="Paragraphedeliste"/>
              <w:numPr>
                <w:ilvl w:val="0"/>
                <w:numId w:val="25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Savoir faire pre</w:t>
            </w:r>
            <w:r w:rsidR="00DC209A">
              <w:rPr>
                <w:sz w:val="20"/>
                <w:szCs w:val="20"/>
              </w:rPr>
              <w:t>uve de curiosité intellectuelle</w:t>
            </w:r>
          </w:p>
          <w:p w:rsidR="008754AA" w:rsidRPr="008754AA" w:rsidRDefault="008754AA" w:rsidP="008079FC">
            <w:pPr>
              <w:pStyle w:val="Paragraphedeliste"/>
              <w:spacing w:before="40" w:after="40"/>
              <w:ind w:left="644" w:right="-646"/>
              <w:rPr>
                <w:sz w:val="20"/>
                <w:szCs w:val="20"/>
              </w:rPr>
            </w:pPr>
          </w:p>
        </w:tc>
      </w:tr>
      <w:tr w:rsidR="00F2465E" w:rsidRPr="00334E9A" w:rsidTr="0084521A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5E" w:rsidRPr="008079FC" w:rsidRDefault="00F2465E" w:rsidP="008079FC">
            <w:pPr>
              <w:spacing w:before="40" w:after="40"/>
              <w:ind w:right="-646"/>
              <w:rPr>
                <w:b/>
                <w:color w:val="669900"/>
                <w:sz w:val="20"/>
                <w:szCs w:val="20"/>
                <w:u w:val="single"/>
              </w:rPr>
            </w:pPr>
            <w:r w:rsidRPr="008079FC">
              <w:rPr>
                <w:b/>
                <w:color w:val="669900"/>
                <w:sz w:val="20"/>
                <w:szCs w:val="20"/>
                <w:u w:val="single"/>
              </w:rPr>
              <w:lastRenderedPageBreak/>
              <w:t>Nature et niveau de formation :</w:t>
            </w:r>
          </w:p>
          <w:p w:rsidR="00F2465E" w:rsidRDefault="00897BB2" w:rsidP="008079FC">
            <w:pPr>
              <w:pStyle w:val="Paragraphedeliste"/>
              <w:numPr>
                <w:ilvl w:val="0"/>
                <w:numId w:val="33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>Être titulaire du diplôme</w:t>
            </w:r>
            <w:r w:rsidR="00DC209A">
              <w:rPr>
                <w:sz w:val="20"/>
                <w:szCs w:val="20"/>
              </w:rPr>
              <w:t xml:space="preserve"> </w:t>
            </w:r>
            <w:proofErr w:type="gramStart"/>
            <w:r w:rsidR="00DC209A">
              <w:rPr>
                <w:sz w:val="20"/>
                <w:szCs w:val="20"/>
              </w:rPr>
              <w:t xml:space="preserve">d’Etat </w:t>
            </w:r>
            <w:r w:rsidRPr="00897BB2">
              <w:rPr>
                <w:sz w:val="20"/>
                <w:szCs w:val="20"/>
              </w:rPr>
              <w:t xml:space="preserve"> infirmier</w:t>
            </w:r>
            <w:proofErr w:type="gramEnd"/>
            <w:r w:rsidRPr="00897BB2">
              <w:rPr>
                <w:sz w:val="20"/>
                <w:szCs w:val="20"/>
              </w:rPr>
              <w:t>.</w:t>
            </w:r>
          </w:p>
          <w:p w:rsidR="00897BB2" w:rsidRPr="00897BB2" w:rsidRDefault="00897BB2" w:rsidP="008079FC">
            <w:pPr>
              <w:pStyle w:val="Paragraphedeliste"/>
              <w:numPr>
                <w:ilvl w:val="0"/>
                <w:numId w:val="33"/>
              </w:numPr>
              <w:spacing w:before="40" w:after="40"/>
              <w:ind w:right="-646"/>
              <w:rPr>
                <w:sz w:val="20"/>
                <w:szCs w:val="20"/>
              </w:rPr>
            </w:pPr>
            <w:r w:rsidRPr="00897BB2">
              <w:rPr>
                <w:sz w:val="20"/>
                <w:szCs w:val="20"/>
              </w:rPr>
              <w:t xml:space="preserve">Être formé à la gestion de la violence. </w:t>
            </w:r>
          </w:p>
          <w:p w:rsidR="008079FC" w:rsidRPr="008079FC" w:rsidRDefault="008079FC" w:rsidP="008079FC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8079FC">
              <w:rPr>
                <w:rFonts w:eastAsiaTheme="minorHAnsi"/>
                <w:sz w:val="20"/>
                <w:szCs w:val="20"/>
              </w:rPr>
              <w:t xml:space="preserve">Avoir des connaissances et </w:t>
            </w:r>
            <w:proofErr w:type="gramStart"/>
            <w:r w:rsidRPr="008079FC">
              <w:rPr>
                <w:rFonts w:eastAsiaTheme="minorHAnsi"/>
                <w:sz w:val="20"/>
                <w:szCs w:val="20"/>
              </w:rPr>
              <w:t>expérience  en</w:t>
            </w:r>
            <w:proofErr w:type="gramEnd"/>
            <w:r w:rsidRPr="008079FC">
              <w:rPr>
                <w:rFonts w:eastAsiaTheme="minorHAnsi"/>
                <w:sz w:val="20"/>
                <w:szCs w:val="20"/>
              </w:rPr>
              <w:t xml:space="preserve"> relation d'aide </w:t>
            </w:r>
          </w:p>
          <w:p w:rsidR="008079FC" w:rsidRPr="008079FC" w:rsidRDefault="008079FC" w:rsidP="008079FC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079FC">
              <w:rPr>
                <w:rFonts w:eastAsiaTheme="minorHAnsi"/>
                <w:sz w:val="20"/>
              </w:rPr>
              <w:t>Savoir conduire les différents types d'entretiens infirmiers.</w:t>
            </w:r>
          </w:p>
          <w:p w:rsidR="00F2465E" w:rsidRPr="008754AA" w:rsidRDefault="00F2465E" w:rsidP="008079FC">
            <w:pPr>
              <w:pStyle w:val="Paragraphedeliste"/>
              <w:numPr>
                <w:ilvl w:val="0"/>
                <w:numId w:val="33"/>
              </w:numPr>
              <w:spacing w:before="40" w:after="40"/>
              <w:ind w:right="-646"/>
              <w:rPr>
                <w:sz w:val="20"/>
                <w:szCs w:val="20"/>
              </w:rPr>
            </w:pPr>
          </w:p>
        </w:tc>
      </w:tr>
      <w:tr w:rsidR="00AF54B7" w:rsidRPr="00334E9A" w:rsidTr="0084521A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39" w:rsidRPr="002164F1" w:rsidRDefault="00D80739" w:rsidP="002164F1">
            <w:pPr>
              <w:spacing w:before="40" w:after="40"/>
              <w:ind w:right="-646"/>
              <w:rPr>
                <w:sz w:val="20"/>
                <w:szCs w:val="20"/>
              </w:rPr>
            </w:pPr>
          </w:p>
          <w:p w:rsidR="00D80739" w:rsidRPr="005B64D6" w:rsidRDefault="00D80739" w:rsidP="00D80739">
            <w:pPr>
              <w:rPr>
                <w:sz w:val="20"/>
                <w:szCs w:val="20"/>
              </w:rPr>
            </w:pPr>
            <w:r w:rsidRPr="005B64D6">
              <w:rPr>
                <w:sz w:val="20"/>
                <w:szCs w:val="20"/>
              </w:rPr>
              <w:t>Tout agent doit se conformer au chapitre IV de la loi n°83-634 du 13 juillet 1983 modifié portant droits et obligations des fonctionnaires et au code de déontologie</w:t>
            </w:r>
          </w:p>
          <w:p w:rsidR="00D80739" w:rsidRPr="005B64D6" w:rsidRDefault="00D80739" w:rsidP="00D80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5B64D6">
              <w:rPr>
                <w:sz w:val="20"/>
                <w:szCs w:val="20"/>
              </w:rPr>
              <w:t>Respect du secret professionnel</w:t>
            </w:r>
          </w:p>
          <w:p w:rsidR="00D80739" w:rsidRPr="005B64D6" w:rsidRDefault="00D80739" w:rsidP="00D80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5B64D6">
              <w:rPr>
                <w:sz w:val="20"/>
                <w:szCs w:val="20"/>
              </w:rPr>
              <w:t>Obligation de discrétion professionnelle</w:t>
            </w:r>
          </w:p>
          <w:p w:rsidR="00D80739" w:rsidRPr="005B64D6" w:rsidRDefault="00D80739" w:rsidP="00D80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5B64D6">
              <w:rPr>
                <w:sz w:val="20"/>
                <w:szCs w:val="20"/>
              </w:rPr>
              <w:t>Obligation d’information au public</w:t>
            </w:r>
          </w:p>
          <w:p w:rsidR="00D80739" w:rsidRPr="005B64D6" w:rsidRDefault="00D80739" w:rsidP="00D80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5B64D6">
              <w:rPr>
                <w:sz w:val="20"/>
                <w:szCs w:val="20"/>
              </w:rPr>
              <w:t>Obligation d’effectuer les tâches confiées</w:t>
            </w:r>
          </w:p>
          <w:p w:rsidR="00D80739" w:rsidRDefault="00D80739" w:rsidP="00D80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5B64D6">
              <w:rPr>
                <w:sz w:val="20"/>
                <w:szCs w:val="20"/>
              </w:rPr>
              <w:t xml:space="preserve">Obligation d’obéissance hiérarchique sauf si contraire à la réglementation dans une «application » </w:t>
            </w:r>
            <w:proofErr w:type="gramStart"/>
            <w:r w:rsidRPr="005B64D6">
              <w:rPr>
                <w:sz w:val="20"/>
                <w:szCs w:val="20"/>
              </w:rPr>
              <w:t>demandée  et</w:t>
            </w:r>
            <w:proofErr w:type="gramEnd"/>
            <w:r w:rsidRPr="005B64D6">
              <w:rPr>
                <w:sz w:val="20"/>
                <w:szCs w:val="20"/>
              </w:rPr>
              <w:t xml:space="preserve"> contraire à la </w:t>
            </w:r>
          </w:p>
          <w:p w:rsidR="00D80739" w:rsidRPr="005B64D6" w:rsidRDefault="00D80739" w:rsidP="00D8073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rè</w:t>
            </w:r>
            <w:r w:rsidRPr="005B64D6">
              <w:rPr>
                <w:sz w:val="20"/>
                <w:szCs w:val="20"/>
              </w:rPr>
              <w:t>gle</w:t>
            </w:r>
            <w:proofErr w:type="gramEnd"/>
            <w:r w:rsidRPr="005B64D6">
              <w:rPr>
                <w:sz w:val="20"/>
                <w:szCs w:val="20"/>
              </w:rPr>
              <w:t xml:space="preserve"> statutaire</w:t>
            </w:r>
          </w:p>
          <w:p w:rsidR="00D80739" w:rsidRPr="005B64D6" w:rsidRDefault="00D80739" w:rsidP="00D80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5B64D6">
              <w:rPr>
                <w:sz w:val="20"/>
                <w:szCs w:val="20"/>
              </w:rPr>
              <w:t>Obligation de réserve</w:t>
            </w:r>
          </w:p>
          <w:p w:rsidR="00D80739" w:rsidRPr="005B64D6" w:rsidRDefault="00D80739" w:rsidP="00D80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5B64D6">
              <w:rPr>
                <w:sz w:val="20"/>
                <w:szCs w:val="20"/>
              </w:rPr>
              <w:t>Formation professionnelle</w:t>
            </w:r>
          </w:p>
          <w:p w:rsidR="00D80739" w:rsidRPr="005B64D6" w:rsidRDefault="00D80739" w:rsidP="00D80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5B64D6">
              <w:rPr>
                <w:sz w:val="20"/>
                <w:szCs w:val="20"/>
              </w:rPr>
              <w:t>Entretien annuel</w:t>
            </w:r>
          </w:p>
          <w:p w:rsidR="002164F1" w:rsidRPr="002164F1" w:rsidRDefault="002164F1" w:rsidP="002164F1">
            <w:pPr>
              <w:spacing w:before="40" w:after="40"/>
              <w:ind w:right="-646"/>
              <w:rPr>
                <w:sz w:val="20"/>
                <w:szCs w:val="20"/>
              </w:rPr>
            </w:pPr>
          </w:p>
          <w:p w:rsidR="002164F1" w:rsidRPr="002164F1" w:rsidRDefault="002164F1" w:rsidP="002164F1">
            <w:pPr>
              <w:spacing w:before="40" w:after="40"/>
              <w:ind w:right="-646"/>
              <w:rPr>
                <w:color w:val="669900"/>
                <w:sz w:val="20"/>
                <w:szCs w:val="20"/>
              </w:rPr>
            </w:pPr>
          </w:p>
        </w:tc>
      </w:tr>
    </w:tbl>
    <w:p w:rsidR="0084521A" w:rsidRDefault="0084521A" w:rsidP="007B4E4A">
      <w:pPr>
        <w:pStyle w:val="En-tte"/>
        <w:tabs>
          <w:tab w:val="clear" w:pos="4536"/>
          <w:tab w:val="clear" w:pos="9072"/>
        </w:tabs>
        <w:jc w:val="both"/>
        <w:rPr>
          <w:b/>
          <w:bCs/>
          <w:sz w:val="12"/>
        </w:rPr>
      </w:pPr>
    </w:p>
    <w:p w:rsidR="00907E1B" w:rsidRPr="007803DD" w:rsidRDefault="00907E1B" w:rsidP="00907E1B">
      <w:pPr>
        <w:pStyle w:val="En-tte"/>
        <w:tabs>
          <w:tab w:val="clear" w:pos="4536"/>
          <w:tab w:val="clear" w:pos="9072"/>
        </w:tabs>
        <w:ind w:left="-99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3DD">
        <w:rPr>
          <w:rFonts w:asciiTheme="minorHAnsi" w:hAnsiTheme="minorHAnsi" w:cstheme="minorHAnsi"/>
          <w:b/>
          <w:bCs/>
          <w:sz w:val="24"/>
          <w:szCs w:val="24"/>
        </w:rPr>
        <w:t>Rédacteur proposition fiche de fonction (□ version initiale / mise à jour)</w:t>
      </w:r>
    </w:p>
    <w:p w:rsidR="00907E1B" w:rsidRPr="007803DD" w:rsidRDefault="00907E1B" w:rsidP="00907E1B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876" w:type="dxa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3198"/>
        <w:gridCol w:w="4172"/>
      </w:tblGrid>
      <w:tr w:rsidR="00907E1B" w:rsidRPr="007803DD" w:rsidTr="004F13C4">
        <w:trPr>
          <w:trHeight w:val="144"/>
        </w:trPr>
        <w:tc>
          <w:tcPr>
            <w:tcW w:w="3506" w:type="dxa"/>
            <w:shd w:val="clear" w:color="auto" w:fill="auto"/>
          </w:tcPr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98" w:type="dxa"/>
            <w:shd w:val="clear" w:color="auto" w:fill="auto"/>
          </w:tcPr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 – Prénom</w:t>
            </w:r>
          </w:p>
        </w:tc>
        <w:tc>
          <w:tcPr>
            <w:tcW w:w="4172" w:type="dxa"/>
            <w:shd w:val="clear" w:color="auto" w:fill="auto"/>
          </w:tcPr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Fonction</w:t>
            </w:r>
          </w:p>
        </w:tc>
      </w:tr>
      <w:tr w:rsidR="00907E1B" w:rsidRPr="007803DD" w:rsidTr="004F13C4">
        <w:trPr>
          <w:trHeight w:val="598"/>
        </w:trPr>
        <w:tc>
          <w:tcPr>
            <w:tcW w:w="3506" w:type="dxa"/>
            <w:shd w:val="clear" w:color="auto" w:fill="auto"/>
          </w:tcPr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………….. (Version initiale)</w:t>
            </w: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Signature et date :</w:t>
            </w:r>
          </w:p>
        </w:tc>
        <w:tc>
          <w:tcPr>
            <w:tcW w:w="3198" w:type="dxa"/>
            <w:shd w:val="clear" w:color="auto" w:fill="auto"/>
          </w:tcPr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72" w:type="dxa"/>
            <w:shd w:val="clear" w:color="auto" w:fill="auto"/>
          </w:tcPr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907E1B" w:rsidRPr="007803DD" w:rsidRDefault="00907E1B" w:rsidP="00907E1B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07E1B" w:rsidRPr="007803DD" w:rsidRDefault="00907E1B" w:rsidP="00907E1B">
      <w:pPr>
        <w:pStyle w:val="En-tte"/>
        <w:tabs>
          <w:tab w:val="clear" w:pos="4536"/>
          <w:tab w:val="clear" w:pos="9072"/>
        </w:tabs>
        <w:ind w:left="-99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3260"/>
        <w:gridCol w:w="4253"/>
      </w:tblGrid>
      <w:tr w:rsidR="00907E1B" w:rsidRPr="007803DD" w:rsidTr="004F13C4">
        <w:tc>
          <w:tcPr>
            <w:tcW w:w="3545" w:type="dxa"/>
            <w:shd w:val="clear" w:color="auto" w:fill="auto"/>
          </w:tcPr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L’agent</w:t>
            </w:r>
          </w:p>
        </w:tc>
        <w:tc>
          <w:tcPr>
            <w:tcW w:w="3260" w:type="dxa"/>
            <w:shd w:val="clear" w:color="auto" w:fill="auto"/>
          </w:tcPr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 – Prénom</w:t>
            </w:r>
          </w:p>
        </w:tc>
        <w:tc>
          <w:tcPr>
            <w:tcW w:w="4253" w:type="dxa"/>
            <w:shd w:val="clear" w:color="auto" w:fill="auto"/>
          </w:tcPr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Fonction</w:t>
            </w:r>
          </w:p>
        </w:tc>
      </w:tr>
      <w:tr w:rsidR="00907E1B" w:rsidRPr="007803DD" w:rsidTr="004F13C4">
        <w:tc>
          <w:tcPr>
            <w:tcW w:w="3545" w:type="dxa"/>
            <w:shd w:val="clear" w:color="auto" w:fill="auto"/>
          </w:tcPr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Signature et date :</w:t>
            </w:r>
          </w:p>
        </w:tc>
        <w:tc>
          <w:tcPr>
            <w:tcW w:w="3260" w:type="dxa"/>
            <w:shd w:val="clear" w:color="auto" w:fill="auto"/>
          </w:tcPr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Monsieur Sylvain BOULARD</w:t>
            </w: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907E1B" w:rsidRPr="007803DD" w:rsidRDefault="00907E1B" w:rsidP="004F13C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3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Directeur des Ressources Humaines </w:t>
            </w:r>
          </w:p>
        </w:tc>
      </w:tr>
    </w:tbl>
    <w:p w:rsidR="00907E1B" w:rsidRPr="007803DD" w:rsidRDefault="00907E1B" w:rsidP="00907E1B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07E1B" w:rsidRPr="007803DD" w:rsidRDefault="00907E1B" w:rsidP="00907E1B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3DD">
        <w:rPr>
          <w:rFonts w:asciiTheme="minorHAnsi" w:hAnsiTheme="minorHAnsi" w:cstheme="minorHAnsi"/>
          <w:b/>
          <w:bCs/>
          <w:sz w:val="24"/>
          <w:szCs w:val="24"/>
        </w:rPr>
        <w:t>Fiche de fonction reçue à la DRH le : ………</w:t>
      </w:r>
    </w:p>
    <w:p w:rsidR="00907E1B" w:rsidRPr="007803DD" w:rsidRDefault="00907E1B" w:rsidP="00907E1B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3DD">
        <w:rPr>
          <w:rFonts w:asciiTheme="minorHAnsi" w:hAnsiTheme="minorHAnsi" w:cstheme="minorHAnsi"/>
          <w:b/>
          <w:bCs/>
          <w:sz w:val="24"/>
          <w:szCs w:val="24"/>
        </w:rPr>
        <w:t xml:space="preserve">Enregistrée le : </w:t>
      </w:r>
    </w:p>
    <w:p w:rsidR="00907E1B" w:rsidRPr="00F61B91" w:rsidRDefault="00907E1B" w:rsidP="00907E1B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</w:rPr>
      </w:pPr>
    </w:p>
    <w:p w:rsidR="00907E1B" w:rsidRPr="00F61B91" w:rsidRDefault="00907E1B" w:rsidP="00907E1B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  <w:u w:val="single"/>
        </w:rPr>
      </w:pPr>
      <w:r w:rsidRPr="00F61B91">
        <w:rPr>
          <w:rFonts w:asciiTheme="minorHAnsi" w:hAnsiTheme="minorHAnsi" w:cstheme="minorHAnsi"/>
          <w:b/>
          <w:bCs/>
          <w:u w:val="single"/>
        </w:rPr>
        <w:t>Destinataires après signature de l’agent :</w:t>
      </w:r>
    </w:p>
    <w:p w:rsidR="00907E1B" w:rsidRPr="00F61B91" w:rsidRDefault="00907E1B" w:rsidP="00907E1B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</w:rPr>
      </w:pPr>
      <w:r w:rsidRPr="00F61B91">
        <w:rPr>
          <w:rFonts w:asciiTheme="minorHAnsi" w:hAnsiTheme="minorHAnsi" w:cstheme="minorHAnsi"/>
          <w:b/>
          <w:bCs/>
        </w:rPr>
        <w:t xml:space="preserve">Dossier Agent </w:t>
      </w:r>
    </w:p>
    <w:p w:rsidR="00907E1B" w:rsidRPr="00F61B91" w:rsidRDefault="00907E1B" w:rsidP="00907E1B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</w:rPr>
      </w:pPr>
      <w:r w:rsidRPr="00F61B91">
        <w:rPr>
          <w:rFonts w:asciiTheme="minorHAnsi" w:hAnsiTheme="minorHAnsi" w:cstheme="minorHAnsi"/>
          <w:b/>
          <w:bCs/>
        </w:rPr>
        <w:t xml:space="preserve">Responsable hiérarchique </w:t>
      </w:r>
    </w:p>
    <w:p w:rsidR="00B55044" w:rsidRDefault="00B55044" w:rsidP="00E47319">
      <w:pPr>
        <w:pStyle w:val="En-tte"/>
        <w:tabs>
          <w:tab w:val="clear" w:pos="4536"/>
          <w:tab w:val="clear" w:pos="9072"/>
        </w:tabs>
        <w:ind w:left="-993"/>
        <w:jc w:val="both"/>
        <w:rPr>
          <w:b/>
          <w:bCs/>
        </w:rPr>
      </w:pPr>
    </w:p>
    <w:sectPr w:rsidR="00B55044" w:rsidSect="007225A5">
      <w:headerReference w:type="default" r:id="rId8"/>
      <w:footerReference w:type="default" r:id="rId9"/>
      <w:pgSz w:w="11906" w:h="16838"/>
      <w:pgMar w:top="96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9FC" w:rsidRDefault="008079FC" w:rsidP="007264C2">
      <w:r>
        <w:separator/>
      </w:r>
    </w:p>
  </w:endnote>
  <w:endnote w:type="continuationSeparator" w:id="0">
    <w:p w:rsidR="008079FC" w:rsidRDefault="008079FC" w:rsidP="0072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404765"/>
      <w:docPartObj>
        <w:docPartGallery w:val="Page Numbers (Bottom of Page)"/>
        <w:docPartUnique/>
      </w:docPartObj>
    </w:sdtPr>
    <w:sdtEndPr/>
    <w:sdtContent>
      <w:p w:rsidR="008079FC" w:rsidRDefault="008079FC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FA7">
          <w:rPr>
            <w:noProof/>
          </w:rPr>
          <w:t>1</w:t>
        </w:r>
        <w:r>
          <w:fldChar w:fldCharType="end"/>
        </w:r>
      </w:p>
    </w:sdtContent>
  </w:sdt>
  <w:p w:rsidR="008079FC" w:rsidRDefault="008079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9FC" w:rsidRDefault="008079FC" w:rsidP="007264C2">
      <w:r>
        <w:separator/>
      </w:r>
    </w:p>
  </w:footnote>
  <w:footnote w:type="continuationSeparator" w:id="0">
    <w:p w:rsidR="008079FC" w:rsidRDefault="008079FC" w:rsidP="00726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C" w:rsidRPr="00FA3D72" w:rsidRDefault="008079FC" w:rsidP="00E30499">
    <w:pPr>
      <w:pStyle w:val="En-tte"/>
      <w:ind w:left="-993"/>
      <w:jc w:val="left"/>
    </w:pPr>
    <w:r>
      <w:rPr>
        <w:noProof/>
      </w:rPr>
      <w:drawing>
        <wp:inline distT="0" distB="0" distL="0" distR="0" wp14:anchorId="18B96EA7" wp14:editId="1CD6AE0C">
          <wp:extent cx="1476375" cy="704850"/>
          <wp:effectExtent l="0" t="0" r="9525" b="0"/>
          <wp:docPr id="1" name="Image 1" descr="cid:part1.00060902.08050607@ch-hm.loc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part1.00060902.08050607@ch-hm.loc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850" w:hanging="283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0412450D"/>
    <w:multiLevelType w:val="hybridMultilevel"/>
    <w:tmpl w:val="7B001E86"/>
    <w:lvl w:ilvl="0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" w15:restartNumberingAfterBreak="0">
    <w:nsid w:val="09DD1C40"/>
    <w:multiLevelType w:val="hybridMultilevel"/>
    <w:tmpl w:val="1832A0E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6F7"/>
    <w:multiLevelType w:val="hybridMultilevel"/>
    <w:tmpl w:val="A0020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E332A"/>
    <w:multiLevelType w:val="hybridMultilevel"/>
    <w:tmpl w:val="15CCA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02AB0"/>
    <w:multiLevelType w:val="hybridMultilevel"/>
    <w:tmpl w:val="C43CB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2639"/>
    <w:multiLevelType w:val="hybridMultilevel"/>
    <w:tmpl w:val="2834C8FA"/>
    <w:lvl w:ilvl="0" w:tplc="B51A1FD2">
      <w:start w:val="3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249E7073"/>
    <w:multiLevelType w:val="hybridMultilevel"/>
    <w:tmpl w:val="AF6C6298"/>
    <w:lvl w:ilvl="0" w:tplc="DAB863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20D83"/>
    <w:multiLevelType w:val="hybridMultilevel"/>
    <w:tmpl w:val="03F89FDE"/>
    <w:lvl w:ilvl="0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9" w15:restartNumberingAfterBreak="0">
    <w:nsid w:val="2F8B2B37"/>
    <w:multiLevelType w:val="hybridMultilevel"/>
    <w:tmpl w:val="8B721CBA"/>
    <w:lvl w:ilvl="0" w:tplc="33081C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E5F94"/>
    <w:multiLevelType w:val="hybridMultilevel"/>
    <w:tmpl w:val="18560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C51F1"/>
    <w:multiLevelType w:val="hybridMultilevel"/>
    <w:tmpl w:val="39B4051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295F"/>
    <w:multiLevelType w:val="hybridMultilevel"/>
    <w:tmpl w:val="1B84EB18"/>
    <w:lvl w:ilvl="0" w:tplc="97FE962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E0200"/>
    <w:multiLevelType w:val="hybridMultilevel"/>
    <w:tmpl w:val="C5D28064"/>
    <w:lvl w:ilvl="0" w:tplc="60CE1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54875"/>
    <w:multiLevelType w:val="hybridMultilevel"/>
    <w:tmpl w:val="C3D43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18AD"/>
    <w:multiLevelType w:val="hybridMultilevel"/>
    <w:tmpl w:val="941A4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87C83"/>
    <w:multiLevelType w:val="hybridMultilevel"/>
    <w:tmpl w:val="EF3EB92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D25D75"/>
    <w:multiLevelType w:val="hybridMultilevel"/>
    <w:tmpl w:val="C2B41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33F86"/>
    <w:multiLevelType w:val="hybridMultilevel"/>
    <w:tmpl w:val="57F262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73176"/>
    <w:multiLevelType w:val="hybridMultilevel"/>
    <w:tmpl w:val="89866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13EEC"/>
    <w:multiLevelType w:val="hybridMultilevel"/>
    <w:tmpl w:val="47783C2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3258EE"/>
    <w:multiLevelType w:val="hybridMultilevel"/>
    <w:tmpl w:val="173007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7730E"/>
    <w:multiLevelType w:val="hybridMultilevel"/>
    <w:tmpl w:val="77823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7470"/>
    <w:multiLevelType w:val="hybridMultilevel"/>
    <w:tmpl w:val="88E06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82BB2"/>
    <w:multiLevelType w:val="hybridMultilevel"/>
    <w:tmpl w:val="5A445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81C9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653C6"/>
    <w:multiLevelType w:val="hybridMultilevel"/>
    <w:tmpl w:val="98BC09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62BBB"/>
    <w:multiLevelType w:val="hybridMultilevel"/>
    <w:tmpl w:val="C8EA5EA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79A25C1"/>
    <w:multiLevelType w:val="hybridMultilevel"/>
    <w:tmpl w:val="514E8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0574C"/>
    <w:multiLevelType w:val="hybridMultilevel"/>
    <w:tmpl w:val="81F406BC"/>
    <w:lvl w:ilvl="0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9" w15:restartNumberingAfterBreak="0">
    <w:nsid w:val="7B1C3262"/>
    <w:multiLevelType w:val="hybridMultilevel"/>
    <w:tmpl w:val="0F9C2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25131"/>
    <w:multiLevelType w:val="hybridMultilevel"/>
    <w:tmpl w:val="16368C8C"/>
    <w:lvl w:ilvl="0" w:tplc="DAB863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2"/>
  </w:num>
  <w:num w:numId="4">
    <w:abstractNumId w:val="11"/>
  </w:num>
  <w:num w:numId="5">
    <w:abstractNumId w:val="27"/>
  </w:num>
  <w:num w:numId="6">
    <w:abstractNumId w:val="15"/>
  </w:num>
  <w:num w:numId="7">
    <w:abstractNumId w:val="7"/>
  </w:num>
  <w:num w:numId="8">
    <w:abstractNumId w:val="30"/>
  </w:num>
  <w:num w:numId="9">
    <w:abstractNumId w:val="17"/>
  </w:num>
  <w:num w:numId="10">
    <w:abstractNumId w:val="20"/>
  </w:num>
  <w:num w:numId="11">
    <w:abstractNumId w:val="25"/>
  </w:num>
  <w:num w:numId="12">
    <w:abstractNumId w:val="16"/>
  </w:num>
  <w:num w:numId="13">
    <w:abstractNumId w:val="18"/>
  </w:num>
  <w:num w:numId="14">
    <w:abstractNumId w:val="21"/>
  </w:num>
  <w:num w:numId="15">
    <w:abstractNumId w:val="20"/>
  </w:num>
  <w:num w:numId="16">
    <w:abstractNumId w:val="24"/>
  </w:num>
  <w:num w:numId="17">
    <w:abstractNumId w:val="20"/>
  </w:num>
  <w:num w:numId="18">
    <w:abstractNumId w:val="8"/>
  </w:num>
  <w:num w:numId="19">
    <w:abstractNumId w:val="1"/>
  </w:num>
  <w:num w:numId="20">
    <w:abstractNumId w:val="28"/>
  </w:num>
  <w:num w:numId="21">
    <w:abstractNumId w:val="10"/>
  </w:num>
  <w:num w:numId="22">
    <w:abstractNumId w:val="5"/>
  </w:num>
  <w:num w:numId="23">
    <w:abstractNumId w:val="29"/>
  </w:num>
  <w:num w:numId="24">
    <w:abstractNumId w:val="14"/>
  </w:num>
  <w:num w:numId="25">
    <w:abstractNumId w:val="12"/>
  </w:num>
  <w:num w:numId="26">
    <w:abstractNumId w:val="3"/>
  </w:num>
  <w:num w:numId="27">
    <w:abstractNumId w:val="23"/>
  </w:num>
  <w:num w:numId="28">
    <w:abstractNumId w:val="13"/>
  </w:num>
  <w:num w:numId="29">
    <w:abstractNumId w:val="19"/>
  </w:num>
  <w:num w:numId="30">
    <w:abstractNumId w:val="9"/>
  </w:num>
  <w:num w:numId="31">
    <w:abstractNumId w:val="26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D5"/>
    <w:rsid w:val="00004E49"/>
    <w:rsid w:val="00007EBC"/>
    <w:rsid w:val="0001488E"/>
    <w:rsid w:val="00030DBF"/>
    <w:rsid w:val="00031792"/>
    <w:rsid w:val="000521C2"/>
    <w:rsid w:val="000A4057"/>
    <w:rsid w:val="000A7456"/>
    <w:rsid w:val="000C6858"/>
    <w:rsid w:val="000C7C93"/>
    <w:rsid w:val="000D2745"/>
    <w:rsid w:val="000D67FA"/>
    <w:rsid w:val="000E1969"/>
    <w:rsid w:val="000E2E22"/>
    <w:rsid w:val="0011179E"/>
    <w:rsid w:val="001172B1"/>
    <w:rsid w:val="00121485"/>
    <w:rsid w:val="00141BDC"/>
    <w:rsid w:val="0014530A"/>
    <w:rsid w:val="00161FA4"/>
    <w:rsid w:val="00165CD5"/>
    <w:rsid w:val="0017644D"/>
    <w:rsid w:val="00183586"/>
    <w:rsid w:val="001947F1"/>
    <w:rsid w:val="0019772C"/>
    <w:rsid w:val="001A380F"/>
    <w:rsid w:val="001A60AB"/>
    <w:rsid w:val="001B505E"/>
    <w:rsid w:val="001F043C"/>
    <w:rsid w:val="002038FE"/>
    <w:rsid w:val="00212782"/>
    <w:rsid w:val="002137A0"/>
    <w:rsid w:val="002164F1"/>
    <w:rsid w:val="00217B76"/>
    <w:rsid w:val="002241BD"/>
    <w:rsid w:val="00225942"/>
    <w:rsid w:val="002272DF"/>
    <w:rsid w:val="00230CB9"/>
    <w:rsid w:val="00244E93"/>
    <w:rsid w:val="00252712"/>
    <w:rsid w:val="00253FA7"/>
    <w:rsid w:val="00256AC4"/>
    <w:rsid w:val="00281FB9"/>
    <w:rsid w:val="00287D77"/>
    <w:rsid w:val="002911A6"/>
    <w:rsid w:val="002A0E9D"/>
    <w:rsid w:val="002F6145"/>
    <w:rsid w:val="00304AE9"/>
    <w:rsid w:val="00306200"/>
    <w:rsid w:val="003111D2"/>
    <w:rsid w:val="00316A44"/>
    <w:rsid w:val="003248CD"/>
    <w:rsid w:val="00334E9A"/>
    <w:rsid w:val="00337B88"/>
    <w:rsid w:val="00347D02"/>
    <w:rsid w:val="00361881"/>
    <w:rsid w:val="00363F67"/>
    <w:rsid w:val="00393624"/>
    <w:rsid w:val="003E3D81"/>
    <w:rsid w:val="003E4DE3"/>
    <w:rsid w:val="00405B35"/>
    <w:rsid w:val="00424A12"/>
    <w:rsid w:val="004577B1"/>
    <w:rsid w:val="0046457D"/>
    <w:rsid w:val="00477554"/>
    <w:rsid w:val="0048663D"/>
    <w:rsid w:val="00487713"/>
    <w:rsid w:val="004908ED"/>
    <w:rsid w:val="00492BEE"/>
    <w:rsid w:val="004B4284"/>
    <w:rsid w:val="004C6EF8"/>
    <w:rsid w:val="004D1D4F"/>
    <w:rsid w:val="004D40D3"/>
    <w:rsid w:val="004E775A"/>
    <w:rsid w:val="005031A1"/>
    <w:rsid w:val="00510022"/>
    <w:rsid w:val="00514321"/>
    <w:rsid w:val="00521DE7"/>
    <w:rsid w:val="0052726C"/>
    <w:rsid w:val="00534D66"/>
    <w:rsid w:val="00543507"/>
    <w:rsid w:val="00556624"/>
    <w:rsid w:val="005A21EE"/>
    <w:rsid w:val="005B60D3"/>
    <w:rsid w:val="005B72F2"/>
    <w:rsid w:val="005C67DF"/>
    <w:rsid w:val="005E0BC8"/>
    <w:rsid w:val="005E2CB6"/>
    <w:rsid w:val="005E5D63"/>
    <w:rsid w:val="005E7666"/>
    <w:rsid w:val="005F7CA0"/>
    <w:rsid w:val="005F7F46"/>
    <w:rsid w:val="00620326"/>
    <w:rsid w:val="006230F7"/>
    <w:rsid w:val="0062408E"/>
    <w:rsid w:val="00624296"/>
    <w:rsid w:val="00626977"/>
    <w:rsid w:val="006323C6"/>
    <w:rsid w:val="0065495D"/>
    <w:rsid w:val="00671479"/>
    <w:rsid w:val="006756E7"/>
    <w:rsid w:val="00682AD8"/>
    <w:rsid w:val="00693F14"/>
    <w:rsid w:val="006A523F"/>
    <w:rsid w:val="006B0FF7"/>
    <w:rsid w:val="006C1E5A"/>
    <w:rsid w:val="006E79E4"/>
    <w:rsid w:val="00701C1F"/>
    <w:rsid w:val="00714A29"/>
    <w:rsid w:val="0072169C"/>
    <w:rsid w:val="007225A5"/>
    <w:rsid w:val="007264C2"/>
    <w:rsid w:val="00733794"/>
    <w:rsid w:val="0073559D"/>
    <w:rsid w:val="00755698"/>
    <w:rsid w:val="00771F97"/>
    <w:rsid w:val="00773125"/>
    <w:rsid w:val="00777484"/>
    <w:rsid w:val="0079080E"/>
    <w:rsid w:val="00791FCE"/>
    <w:rsid w:val="007A371C"/>
    <w:rsid w:val="007B389B"/>
    <w:rsid w:val="007B4E4A"/>
    <w:rsid w:val="007B7753"/>
    <w:rsid w:val="007C52F2"/>
    <w:rsid w:val="007E3214"/>
    <w:rsid w:val="00807761"/>
    <w:rsid w:val="008079FC"/>
    <w:rsid w:val="00811E58"/>
    <w:rsid w:val="00833B3B"/>
    <w:rsid w:val="0084521A"/>
    <w:rsid w:val="00845E1E"/>
    <w:rsid w:val="00861125"/>
    <w:rsid w:val="00867BDB"/>
    <w:rsid w:val="008754AA"/>
    <w:rsid w:val="008805F3"/>
    <w:rsid w:val="00881C05"/>
    <w:rsid w:val="00897BB2"/>
    <w:rsid w:val="00904C77"/>
    <w:rsid w:val="00907E1B"/>
    <w:rsid w:val="009641CA"/>
    <w:rsid w:val="00965999"/>
    <w:rsid w:val="00967FC2"/>
    <w:rsid w:val="00971784"/>
    <w:rsid w:val="0097643F"/>
    <w:rsid w:val="00986EFF"/>
    <w:rsid w:val="00987889"/>
    <w:rsid w:val="00994B46"/>
    <w:rsid w:val="009A2390"/>
    <w:rsid w:val="009A631B"/>
    <w:rsid w:val="009C1484"/>
    <w:rsid w:val="009D3A52"/>
    <w:rsid w:val="009D5873"/>
    <w:rsid w:val="00A0108C"/>
    <w:rsid w:val="00A31FF1"/>
    <w:rsid w:val="00A45EFD"/>
    <w:rsid w:val="00A47256"/>
    <w:rsid w:val="00A6515D"/>
    <w:rsid w:val="00A70C5F"/>
    <w:rsid w:val="00A91350"/>
    <w:rsid w:val="00AB0533"/>
    <w:rsid w:val="00AC4B65"/>
    <w:rsid w:val="00AF54B7"/>
    <w:rsid w:val="00AF654B"/>
    <w:rsid w:val="00AF7209"/>
    <w:rsid w:val="00B121AD"/>
    <w:rsid w:val="00B208B3"/>
    <w:rsid w:val="00B24AFF"/>
    <w:rsid w:val="00B24B1E"/>
    <w:rsid w:val="00B25D17"/>
    <w:rsid w:val="00B30E3B"/>
    <w:rsid w:val="00B36F8C"/>
    <w:rsid w:val="00B55044"/>
    <w:rsid w:val="00B63BC0"/>
    <w:rsid w:val="00B647F1"/>
    <w:rsid w:val="00B70673"/>
    <w:rsid w:val="00B84B7E"/>
    <w:rsid w:val="00B96D30"/>
    <w:rsid w:val="00BA0528"/>
    <w:rsid w:val="00BA26A4"/>
    <w:rsid w:val="00BB7324"/>
    <w:rsid w:val="00BD4C21"/>
    <w:rsid w:val="00C00CD3"/>
    <w:rsid w:val="00C04F61"/>
    <w:rsid w:val="00C21AD0"/>
    <w:rsid w:val="00C27356"/>
    <w:rsid w:val="00C27D4D"/>
    <w:rsid w:val="00C31C98"/>
    <w:rsid w:val="00C362E6"/>
    <w:rsid w:val="00C5171E"/>
    <w:rsid w:val="00C629FD"/>
    <w:rsid w:val="00C64362"/>
    <w:rsid w:val="00C66642"/>
    <w:rsid w:val="00C733E9"/>
    <w:rsid w:val="00C73D91"/>
    <w:rsid w:val="00C752D6"/>
    <w:rsid w:val="00C863EA"/>
    <w:rsid w:val="00C97598"/>
    <w:rsid w:val="00CA4329"/>
    <w:rsid w:val="00CB5ED3"/>
    <w:rsid w:val="00CB7AC0"/>
    <w:rsid w:val="00CC50A4"/>
    <w:rsid w:val="00CC5FBD"/>
    <w:rsid w:val="00CD688F"/>
    <w:rsid w:val="00CE36AC"/>
    <w:rsid w:val="00CF013B"/>
    <w:rsid w:val="00CF2F23"/>
    <w:rsid w:val="00D20F19"/>
    <w:rsid w:val="00D47490"/>
    <w:rsid w:val="00D53604"/>
    <w:rsid w:val="00D606AC"/>
    <w:rsid w:val="00D61607"/>
    <w:rsid w:val="00D64CB3"/>
    <w:rsid w:val="00D650B1"/>
    <w:rsid w:val="00D72F56"/>
    <w:rsid w:val="00D76C43"/>
    <w:rsid w:val="00D77FAD"/>
    <w:rsid w:val="00D80739"/>
    <w:rsid w:val="00D8140F"/>
    <w:rsid w:val="00D85383"/>
    <w:rsid w:val="00D9172C"/>
    <w:rsid w:val="00D93FAA"/>
    <w:rsid w:val="00D95C02"/>
    <w:rsid w:val="00D96B0B"/>
    <w:rsid w:val="00DA4367"/>
    <w:rsid w:val="00DB6EEB"/>
    <w:rsid w:val="00DB76B1"/>
    <w:rsid w:val="00DC209A"/>
    <w:rsid w:val="00DC399F"/>
    <w:rsid w:val="00DD3B77"/>
    <w:rsid w:val="00DD6C43"/>
    <w:rsid w:val="00DE1934"/>
    <w:rsid w:val="00DE4A59"/>
    <w:rsid w:val="00DE5000"/>
    <w:rsid w:val="00DF6326"/>
    <w:rsid w:val="00E144B5"/>
    <w:rsid w:val="00E158D0"/>
    <w:rsid w:val="00E30499"/>
    <w:rsid w:val="00E3391D"/>
    <w:rsid w:val="00E46878"/>
    <w:rsid w:val="00E47319"/>
    <w:rsid w:val="00E55BE2"/>
    <w:rsid w:val="00E63C68"/>
    <w:rsid w:val="00E67805"/>
    <w:rsid w:val="00E7175B"/>
    <w:rsid w:val="00E8239D"/>
    <w:rsid w:val="00E94572"/>
    <w:rsid w:val="00EA3CF4"/>
    <w:rsid w:val="00EA45D6"/>
    <w:rsid w:val="00ED4D7E"/>
    <w:rsid w:val="00ED5C65"/>
    <w:rsid w:val="00EE3305"/>
    <w:rsid w:val="00F077E1"/>
    <w:rsid w:val="00F104DC"/>
    <w:rsid w:val="00F135C7"/>
    <w:rsid w:val="00F2465E"/>
    <w:rsid w:val="00F24B9A"/>
    <w:rsid w:val="00F37A11"/>
    <w:rsid w:val="00F44B52"/>
    <w:rsid w:val="00F52884"/>
    <w:rsid w:val="00F5388F"/>
    <w:rsid w:val="00F709F5"/>
    <w:rsid w:val="00F724CC"/>
    <w:rsid w:val="00F83BF1"/>
    <w:rsid w:val="00F84E09"/>
    <w:rsid w:val="00F94E76"/>
    <w:rsid w:val="00F954B0"/>
    <w:rsid w:val="00FA18F5"/>
    <w:rsid w:val="00FA3D72"/>
    <w:rsid w:val="00FB5FCE"/>
    <w:rsid w:val="00FC4DF7"/>
    <w:rsid w:val="00FD637A"/>
    <w:rsid w:val="00FF0ED7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4F8BD-E1EC-428F-9C4B-B97CE3A2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">
    <w:name w:val="Fort"/>
    <w:rsid w:val="00165CD5"/>
    <w:rPr>
      <w:b/>
      <w:bCs/>
    </w:rPr>
  </w:style>
  <w:style w:type="paragraph" w:styleId="En-tte">
    <w:name w:val="header"/>
    <w:basedOn w:val="Normal"/>
    <w:link w:val="En-tteCar"/>
    <w:rsid w:val="00165CD5"/>
    <w:pPr>
      <w:tabs>
        <w:tab w:val="center" w:pos="4536"/>
        <w:tab w:val="right" w:pos="9072"/>
      </w:tabs>
      <w:jc w:val="center"/>
    </w:pPr>
    <w:rPr>
      <w:spacing w:val="2"/>
      <w:sz w:val="22"/>
      <w:szCs w:val="22"/>
    </w:rPr>
  </w:style>
  <w:style w:type="character" w:customStyle="1" w:styleId="En-tteCar">
    <w:name w:val="En-tête Car"/>
    <w:basedOn w:val="Policepardfaut"/>
    <w:link w:val="En-tte"/>
    <w:rsid w:val="00165CD5"/>
    <w:rPr>
      <w:rFonts w:ascii="Times New Roman" w:eastAsia="Times New Roman" w:hAnsi="Times New Roman" w:cs="Times New Roman"/>
      <w:spacing w:val="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64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64C2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264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64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64CB3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qFormat/>
    <w:rsid w:val="00B24B1E"/>
    <w:pPr>
      <w:numPr>
        <w:ilvl w:val="1"/>
      </w:numPr>
      <w:spacing w:before="160" w:after="120"/>
      <w:jc w:val="both"/>
    </w:pPr>
    <w:rPr>
      <w:rFonts w:ascii="Calibri" w:eastAsiaTheme="minorEastAsia" w:hAnsi="Calibri" w:cstheme="minorBidi"/>
      <w:b/>
      <w:i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B24B1E"/>
    <w:rPr>
      <w:rFonts w:ascii="Calibri" w:eastAsiaTheme="minorEastAsia" w:hAnsi="Calibri"/>
      <w:b/>
      <w:i/>
      <w:spacing w:val="15"/>
      <w:lang w:eastAsia="fr-FR"/>
    </w:rPr>
  </w:style>
  <w:style w:type="paragraph" w:styleId="Titre">
    <w:name w:val="Title"/>
    <w:basedOn w:val="Normal"/>
    <w:next w:val="Normal"/>
    <w:link w:val="TitreCar"/>
    <w:qFormat/>
    <w:rsid w:val="00287D77"/>
    <w:pPr>
      <w:spacing w:before="240" w:after="60"/>
      <w:outlineLvl w:val="0"/>
    </w:pPr>
    <w:rPr>
      <w:rFonts w:asciiTheme="minorHAnsi" w:hAnsiTheme="minorHAnsi"/>
      <w:b/>
      <w:bCs/>
      <w:kern w:val="28"/>
      <w:sz w:val="28"/>
      <w:szCs w:val="32"/>
      <w:u w:val="single"/>
    </w:rPr>
  </w:style>
  <w:style w:type="character" w:customStyle="1" w:styleId="TitreCar">
    <w:name w:val="Titre Car"/>
    <w:basedOn w:val="Policepardfaut"/>
    <w:link w:val="Titre"/>
    <w:rsid w:val="00287D77"/>
    <w:rPr>
      <w:rFonts w:eastAsia="Times New Roman" w:cs="Times New Roman"/>
      <w:b/>
      <w:bCs/>
      <w:kern w:val="28"/>
      <w:sz w:val="28"/>
      <w:szCs w:val="32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0F797-41EB-466F-94B8-70FB0E32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1392</Words>
  <Characters>7662</Characters>
  <Application>Microsoft Office Word</Application>
  <DocSecurity>4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Antoine-Mathieu NICOLI</dc:creator>
  <cp:lastModifiedBy>FERNEZ Juline</cp:lastModifiedBy>
  <cp:revision>2</cp:revision>
  <cp:lastPrinted>2018-06-18T11:56:00Z</cp:lastPrinted>
  <dcterms:created xsi:type="dcterms:W3CDTF">2025-10-06T13:38:00Z</dcterms:created>
  <dcterms:modified xsi:type="dcterms:W3CDTF">2025-10-06T13:38:00Z</dcterms:modified>
</cp:coreProperties>
</file>